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C8C74" w14:textId="56416001" w:rsidR="00A161E9" w:rsidRPr="004C7C97" w:rsidRDefault="00DC2D96" w:rsidP="00EF2F8D">
      <w:pPr>
        <w:spacing w:after="0" w:line="240" w:lineRule="auto"/>
        <w:jc w:val="center"/>
        <w:rPr>
          <w:b/>
          <w:sz w:val="3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C7C97">
        <w:rPr>
          <w:b/>
          <w:sz w:val="3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The Foundation of Joanna Scott and others</w:t>
      </w:r>
    </w:p>
    <w:p w14:paraId="250CE839" w14:textId="1ABF35CE" w:rsidR="004E3563" w:rsidRPr="00A871F6" w:rsidRDefault="004E3563" w:rsidP="00EF2F8D">
      <w:pPr>
        <w:spacing w:after="0" w:line="240" w:lineRule="auto"/>
        <w:jc w:val="center"/>
        <w:rPr>
          <w:b/>
          <w:color w:val="008000"/>
          <w:sz w:val="28"/>
          <w:lang w:val="en-US"/>
        </w:rPr>
      </w:pPr>
      <w:r w:rsidRPr="00E62712">
        <w:rPr>
          <w:b/>
          <w:color w:val="008000"/>
          <w:sz w:val="28"/>
          <w:lang w:val="en-US"/>
        </w:rPr>
        <w:t>Grant</w:t>
      </w:r>
      <w:r w:rsidRPr="00A871F6">
        <w:rPr>
          <w:b/>
          <w:color w:val="008000"/>
          <w:sz w:val="28"/>
          <w:lang w:val="en-US"/>
        </w:rPr>
        <w:t xml:space="preserve"> </w:t>
      </w:r>
      <w:proofErr w:type="gramStart"/>
      <w:r w:rsidRPr="00A871F6">
        <w:rPr>
          <w:b/>
          <w:color w:val="008000"/>
          <w:sz w:val="28"/>
          <w:lang w:val="en-US"/>
        </w:rPr>
        <w:t>Application</w:t>
      </w:r>
      <w:r w:rsidR="00A871F6">
        <w:rPr>
          <w:b/>
          <w:color w:val="008000"/>
          <w:sz w:val="28"/>
          <w:lang w:val="en-US"/>
        </w:rPr>
        <w:t xml:space="preserve"> </w:t>
      </w:r>
      <w:r w:rsidRPr="00A871F6">
        <w:rPr>
          <w:b/>
          <w:color w:val="008000"/>
          <w:sz w:val="28"/>
          <w:lang w:val="en-US"/>
        </w:rPr>
        <w:t xml:space="preserve"> </w:t>
      </w:r>
      <w:r w:rsidR="009A05E3" w:rsidRPr="00A871F6">
        <w:rPr>
          <w:b/>
          <w:color w:val="008000"/>
          <w:sz w:val="28"/>
          <w:lang w:val="en-US"/>
        </w:rPr>
        <w:t>–</w:t>
      </w:r>
      <w:proofErr w:type="gramEnd"/>
      <w:r w:rsidR="009A05E3" w:rsidRPr="00A871F6">
        <w:rPr>
          <w:b/>
          <w:color w:val="008000"/>
          <w:sz w:val="28"/>
          <w:lang w:val="en-US"/>
        </w:rPr>
        <w:t xml:space="preserve"> </w:t>
      </w:r>
      <w:r w:rsidR="00A871F6" w:rsidRPr="00A871F6">
        <w:rPr>
          <w:b/>
          <w:color w:val="008000"/>
          <w:sz w:val="28"/>
          <w:lang w:val="en-US"/>
        </w:rPr>
        <w:t xml:space="preserve"> School Residential Trip</w:t>
      </w:r>
    </w:p>
    <w:p w14:paraId="0E8E89CC" w14:textId="0D4915FA" w:rsidR="009A05E3" w:rsidRPr="00E62712" w:rsidRDefault="009A05E3" w:rsidP="00EF2F8D">
      <w:pPr>
        <w:spacing w:after="0" w:line="240" w:lineRule="auto"/>
        <w:jc w:val="center"/>
        <w:rPr>
          <w:color w:val="008000"/>
          <w:sz w:val="24"/>
          <w:lang w:val="en-US"/>
        </w:rPr>
      </w:pPr>
    </w:p>
    <w:p w14:paraId="453B6BC5" w14:textId="19E5F4C3" w:rsidR="00E62712" w:rsidRPr="00E62712" w:rsidRDefault="00E62712" w:rsidP="00777B29">
      <w:pPr>
        <w:spacing w:after="0" w:line="240" w:lineRule="auto"/>
        <w:jc w:val="center"/>
        <w:rPr>
          <w:rFonts w:eastAsia="Times New Roman" w:cstheme="minorHAnsi"/>
          <w:color w:val="008000"/>
          <w:sz w:val="24"/>
          <w:szCs w:val="24"/>
          <w:lang w:eastAsia="en-GB"/>
        </w:rPr>
      </w:pPr>
      <w:r w:rsidRPr="00E62712">
        <w:rPr>
          <w:rFonts w:cstheme="minorHAnsi"/>
          <w:color w:val="008000"/>
          <w:sz w:val="24"/>
          <w:szCs w:val="24"/>
          <w:lang w:val="en-US"/>
        </w:rPr>
        <w:t xml:space="preserve">Please return to: </w:t>
      </w:r>
      <w:r w:rsidRPr="00E62712">
        <w:rPr>
          <w:rFonts w:eastAsia="Times New Roman" w:cstheme="minorHAnsi"/>
          <w:color w:val="008000"/>
          <w:sz w:val="24"/>
          <w:szCs w:val="24"/>
          <w:lang w:eastAsia="en-GB"/>
        </w:rPr>
        <w:t>online</w:t>
      </w:r>
      <w:r>
        <w:rPr>
          <w:rFonts w:eastAsia="Times New Roman" w:cstheme="minorHAnsi"/>
          <w:color w:val="008000"/>
          <w:sz w:val="24"/>
          <w:szCs w:val="24"/>
          <w:lang w:eastAsia="en-GB"/>
        </w:rPr>
        <w:t>:</w:t>
      </w:r>
      <w:r w:rsidR="000018EB">
        <w:rPr>
          <w:rFonts w:eastAsia="Times New Roman" w:cstheme="minorHAnsi"/>
          <w:color w:val="008000"/>
          <w:sz w:val="24"/>
          <w:szCs w:val="24"/>
          <w:lang w:eastAsia="en-GB"/>
        </w:rPr>
        <w:t xml:space="preserve"> secretary</w:t>
      </w:r>
      <w:bookmarkStart w:id="0" w:name="_GoBack"/>
      <w:bookmarkEnd w:id="0"/>
      <w:r w:rsidRPr="00E62712">
        <w:rPr>
          <w:rFonts w:eastAsia="Times New Roman" w:cstheme="minorHAnsi"/>
          <w:color w:val="008000"/>
          <w:sz w:val="24"/>
          <w:szCs w:val="24"/>
          <w:lang w:eastAsia="en-GB"/>
        </w:rPr>
        <w:t>@foundationofjoannascott.org.uk</w:t>
      </w:r>
    </w:p>
    <w:p w14:paraId="13A249F3" w14:textId="5B5606E2" w:rsidR="00E62712" w:rsidRPr="00E62712" w:rsidRDefault="00E62712" w:rsidP="00A32368">
      <w:pPr>
        <w:rPr>
          <w:rFonts w:eastAsia="Times New Roman" w:cstheme="minorHAnsi"/>
          <w:b/>
          <w:color w:val="008000"/>
          <w:sz w:val="24"/>
          <w:szCs w:val="24"/>
          <w:lang w:eastAsia="en-GB"/>
        </w:rPr>
      </w:pPr>
      <w:r w:rsidRPr="00E62712">
        <w:rPr>
          <w:rFonts w:eastAsia="Times New Roman" w:cstheme="minorHAnsi"/>
          <w:color w:val="008000"/>
          <w:sz w:val="24"/>
          <w:szCs w:val="24"/>
          <w:lang w:eastAsia="en-GB"/>
        </w:rPr>
        <w:t>By post:</w:t>
      </w:r>
      <w:r w:rsidR="00A32368">
        <w:rPr>
          <w:rFonts w:eastAsia="Times New Roman" w:cstheme="minorHAnsi"/>
          <w:color w:val="008000"/>
          <w:sz w:val="24"/>
          <w:szCs w:val="24"/>
          <w:lang w:eastAsia="en-GB"/>
        </w:rPr>
        <w:t xml:space="preserve"> The Foundation of Joanna Scott, 21a </w:t>
      </w:r>
      <w:proofErr w:type="spellStart"/>
      <w:r w:rsidR="00A32368">
        <w:rPr>
          <w:rFonts w:eastAsia="Times New Roman" w:cstheme="minorHAnsi"/>
          <w:color w:val="008000"/>
          <w:sz w:val="24"/>
          <w:szCs w:val="24"/>
          <w:lang w:eastAsia="en-GB"/>
        </w:rPr>
        <w:t>Colegate</w:t>
      </w:r>
      <w:proofErr w:type="spellEnd"/>
      <w:r w:rsidR="00A32368">
        <w:rPr>
          <w:rFonts w:eastAsia="Times New Roman" w:cstheme="minorHAnsi"/>
          <w:color w:val="008000"/>
          <w:sz w:val="24"/>
          <w:szCs w:val="24"/>
          <w:lang w:eastAsia="en-GB"/>
        </w:rPr>
        <w:t>, NORWICH NR3 1BN</w:t>
      </w:r>
      <w:r w:rsidRPr="00E62712">
        <w:rPr>
          <w:rFonts w:eastAsia="Times New Roman" w:cstheme="minorHAnsi"/>
          <w:color w:val="008000"/>
          <w:sz w:val="24"/>
          <w:szCs w:val="24"/>
          <w:lang w:eastAsia="en-GB"/>
        </w:rPr>
        <w:t xml:space="preserve"> marking the envelope clearly</w:t>
      </w:r>
    </w:p>
    <w:p w14:paraId="53FB9989" w14:textId="77777777" w:rsidR="00E62712" w:rsidRPr="00E62712" w:rsidRDefault="00E62712" w:rsidP="00777B29">
      <w:pPr>
        <w:spacing w:after="0" w:line="240" w:lineRule="auto"/>
        <w:jc w:val="center"/>
        <w:rPr>
          <w:rFonts w:eastAsia="Times New Roman" w:cstheme="minorHAnsi"/>
          <w:b/>
          <w:color w:val="008000"/>
          <w:sz w:val="24"/>
          <w:szCs w:val="24"/>
          <w:lang w:eastAsia="en-GB"/>
        </w:rPr>
      </w:pPr>
      <w:r w:rsidRPr="00E62712">
        <w:rPr>
          <w:rFonts w:eastAsia="Times New Roman" w:cstheme="minorHAnsi"/>
          <w:b/>
          <w:color w:val="008000"/>
          <w:sz w:val="24"/>
          <w:szCs w:val="24"/>
          <w:lang w:eastAsia="en-GB"/>
        </w:rPr>
        <w:t>'FAO Foundation of Joanna Scott only'</w:t>
      </w:r>
    </w:p>
    <w:p w14:paraId="6A8E89D5" w14:textId="763E07B0" w:rsidR="00EF2F8D" w:rsidRDefault="00E62712" w:rsidP="00E62712">
      <w:pPr>
        <w:spacing w:after="0" w:line="240" w:lineRule="auto"/>
        <w:rPr>
          <w:sz w:val="24"/>
          <w:lang w:val="en-US"/>
        </w:rPr>
      </w:pPr>
      <w:r w:rsidRPr="00E62712">
        <w:rPr>
          <w:b/>
          <w:color w:val="008000"/>
          <w:sz w:val="24"/>
          <w:lang w:val="en-US"/>
        </w:rPr>
        <w:t>_______________________________________________________________________________________</w:t>
      </w:r>
      <w:r w:rsidR="00EF2F8D">
        <w:rPr>
          <w:sz w:val="24"/>
          <w:lang w:val="en-US"/>
        </w:rPr>
        <w:t>Application in respect of:</w:t>
      </w:r>
    </w:p>
    <w:p w14:paraId="7D509003" w14:textId="77777777" w:rsidR="00386C87" w:rsidRPr="002E5293" w:rsidRDefault="00386C87" w:rsidP="00EF2F8D">
      <w:pPr>
        <w:spacing w:after="0" w:line="240" w:lineRule="auto"/>
        <w:rPr>
          <w:sz w:val="20"/>
          <w:lang w:val="en-US"/>
        </w:rPr>
      </w:pPr>
    </w:p>
    <w:p w14:paraId="09441C06" w14:textId="0B39CAB0" w:rsidR="00A871F6" w:rsidRDefault="00386C87" w:rsidP="00EF2F8D">
      <w:pPr>
        <w:spacing w:after="0" w:line="240" w:lineRule="auto"/>
        <w:rPr>
          <w:sz w:val="24"/>
          <w:lang w:val="en-US"/>
        </w:rPr>
      </w:pPr>
      <w:r>
        <w:rPr>
          <w:sz w:val="24"/>
          <w:lang w:val="en-US"/>
        </w:rPr>
        <w:t xml:space="preserve">Full Name of </w:t>
      </w:r>
      <w:r w:rsidR="00A871F6">
        <w:rPr>
          <w:sz w:val="24"/>
          <w:lang w:val="en-US"/>
        </w:rPr>
        <w:t>Student/Pupil</w:t>
      </w:r>
      <w:r>
        <w:rPr>
          <w:sz w:val="24"/>
          <w:lang w:val="en-US"/>
        </w:rPr>
        <w:t>………………………………………………………………………………</w:t>
      </w:r>
      <w:r w:rsidR="00A871F6">
        <w:rPr>
          <w:sz w:val="24"/>
          <w:lang w:val="en-US"/>
        </w:rPr>
        <w:t>………………………………</w:t>
      </w:r>
      <w:r>
        <w:rPr>
          <w:sz w:val="24"/>
          <w:lang w:val="en-US"/>
        </w:rPr>
        <w:t>……</w:t>
      </w:r>
      <w:r w:rsidR="00546E40">
        <w:rPr>
          <w:sz w:val="24"/>
          <w:lang w:val="en-US"/>
        </w:rPr>
        <w:t>…</w:t>
      </w:r>
    </w:p>
    <w:p w14:paraId="6565E18C" w14:textId="77777777" w:rsidR="00A871F6" w:rsidRDefault="00A871F6" w:rsidP="00EF2F8D">
      <w:pPr>
        <w:spacing w:after="0" w:line="240" w:lineRule="auto"/>
        <w:rPr>
          <w:sz w:val="24"/>
          <w:lang w:val="en-US"/>
        </w:rPr>
      </w:pPr>
    </w:p>
    <w:p w14:paraId="13105746" w14:textId="61D2864E" w:rsidR="002E5293" w:rsidRDefault="00386C87" w:rsidP="00EF2F8D">
      <w:pPr>
        <w:spacing w:after="0" w:line="240" w:lineRule="auto"/>
        <w:rPr>
          <w:sz w:val="24"/>
          <w:lang w:val="en-US"/>
        </w:rPr>
      </w:pPr>
      <w:r>
        <w:rPr>
          <w:sz w:val="24"/>
          <w:lang w:val="en-US"/>
        </w:rPr>
        <w:t>Date of Birth…………</w:t>
      </w:r>
      <w:r w:rsidR="00A871F6">
        <w:rPr>
          <w:sz w:val="24"/>
          <w:lang w:val="en-US"/>
        </w:rPr>
        <w:t>………………………………</w:t>
      </w:r>
      <w:r w:rsidR="002E5293">
        <w:rPr>
          <w:sz w:val="24"/>
          <w:lang w:val="en-US"/>
        </w:rPr>
        <w:t>School</w:t>
      </w:r>
      <w:r w:rsidR="00A871F6">
        <w:rPr>
          <w:sz w:val="24"/>
          <w:lang w:val="en-US"/>
        </w:rPr>
        <w:t xml:space="preserve"> and Year</w:t>
      </w:r>
      <w:r w:rsidR="002E5293">
        <w:rPr>
          <w:sz w:val="24"/>
          <w:lang w:val="en-US"/>
        </w:rPr>
        <w:t>……………………………………………………………………………</w:t>
      </w:r>
    </w:p>
    <w:p w14:paraId="64774C2E" w14:textId="77777777" w:rsidR="00546E40" w:rsidRDefault="00546E40" w:rsidP="00EF2F8D">
      <w:pPr>
        <w:spacing w:after="0" w:line="240" w:lineRule="auto"/>
        <w:rPr>
          <w:sz w:val="24"/>
          <w:lang w:val="en-US"/>
        </w:rPr>
      </w:pPr>
    </w:p>
    <w:p w14:paraId="4CB30069" w14:textId="671D24EA" w:rsidR="00386C87" w:rsidRDefault="00386C87" w:rsidP="00386C87">
      <w:pPr>
        <w:spacing w:after="0" w:line="240" w:lineRule="auto"/>
        <w:rPr>
          <w:sz w:val="24"/>
          <w:lang w:val="en-US"/>
        </w:rPr>
      </w:pPr>
      <w:r>
        <w:rPr>
          <w:sz w:val="24"/>
          <w:lang w:val="en-US"/>
        </w:rPr>
        <w:t>Parent(s) Name(s)………………………………………………………………….……..Occupation…</w:t>
      </w:r>
      <w:r w:rsidR="002E5293">
        <w:rPr>
          <w:sz w:val="24"/>
          <w:lang w:val="en-US"/>
        </w:rPr>
        <w:t>..</w:t>
      </w:r>
      <w:r>
        <w:rPr>
          <w:sz w:val="24"/>
          <w:lang w:val="en-US"/>
        </w:rPr>
        <w:t>………………………………………</w:t>
      </w:r>
    </w:p>
    <w:p w14:paraId="0A23AD24" w14:textId="77777777" w:rsidR="00386C87" w:rsidRDefault="00386C87" w:rsidP="00386C87">
      <w:pPr>
        <w:spacing w:after="0" w:line="240" w:lineRule="auto"/>
        <w:rPr>
          <w:sz w:val="24"/>
          <w:lang w:val="en-US"/>
        </w:rPr>
      </w:pPr>
    </w:p>
    <w:p w14:paraId="15B5EE43" w14:textId="77777777" w:rsidR="00386C87" w:rsidRDefault="00386C87" w:rsidP="00386C87">
      <w:pPr>
        <w:spacing w:after="0" w:line="240" w:lineRule="auto"/>
        <w:rPr>
          <w:sz w:val="24"/>
          <w:lang w:val="en-US"/>
        </w:rPr>
      </w:pPr>
      <w:r>
        <w:rPr>
          <w:sz w:val="24"/>
          <w:lang w:val="en-US"/>
        </w:rPr>
        <w:t>Your Partner’s name</w:t>
      </w:r>
    </w:p>
    <w:p w14:paraId="00FEDD43" w14:textId="64A64B93" w:rsidR="00EF2F8D" w:rsidRDefault="00386C87" w:rsidP="00EF2F8D">
      <w:pPr>
        <w:spacing w:after="0" w:line="240" w:lineRule="auto"/>
        <w:rPr>
          <w:sz w:val="24"/>
          <w:lang w:val="en-US"/>
        </w:rPr>
      </w:pPr>
      <w:r>
        <w:rPr>
          <w:sz w:val="24"/>
          <w:lang w:val="en-US"/>
        </w:rPr>
        <w:t>(</w:t>
      </w:r>
      <w:proofErr w:type="gramStart"/>
      <w:r>
        <w:rPr>
          <w:sz w:val="24"/>
          <w:lang w:val="en-US"/>
        </w:rPr>
        <w:t>if</w:t>
      </w:r>
      <w:proofErr w:type="gramEnd"/>
      <w:r>
        <w:rPr>
          <w:sz w:val="24"/>
          <w:lang w:val="en-US"/>
        </w:rPr>
        <w:t xml:space="preserve"> applicable)………………………………………………………………………………...Occupation……………………………</w:t>
      </w:r>
      <w:r w:rsidR="002E5293">
        <w:rPr>
          <w:sz w:val="24"/>
          <w:lang w:val="en-US"/>
        </w:rPr>
        <w:t>..</w:t>
      </w:r>
      <w:r>
        <w:rPr>
          <w:sz w:val="24"/>
          <w:lang w:val="en-US"/>
        </w:rPr>
        <w:t>……………</w:t>
      </w:r>
    </w:p>
    <w:p w14:paraId="63A1BAB5" w14:textId="77777777" w:rsidR="00386C87" w:rsidRDefault="00386C87" w:rsidP="00EF2F8D">
      <w:pPr>
        <w:spacing w:after="0" w:line="240" w:lineRule="auto"/>
        <w:rPr>
          <w:sz w:val="24"/>
          <w:lang w:val="en-US"/>
        </w:rPr>
      </w:pPr>
    </w:p>
    <w:p w14:paraId="5D676B49" w14:textId="4A644454" w:rsidR="00EF2F8D" w:rsidRDefault="00BA52F0" w:rsidP="00EF2F8D">
      <w:pPr>
        <w:spacing w:after="0" w:line="240" w:lineRule="auto"/>
        <w:rPr>
          <w:sz w:val="24"/>
          <w:lang w:val="en-US"/>
        </w:rPr>
      </w:pPr>
      <w:r>
        <w:rPr>
          <w:sz w:val="24"/>
          <w:lang w:val="en-US"/>
        </w:rPr>
        <w:t>Address (including postcode)………………………………………………………………………………………………………</w:t>
      </w:r>
      <w:r w:rsidR="002E5293">
        <w:rPr>
          <w:sz w:val="24"/>
          <w:lang w:val="en-US"/>
        </w:rPr>
        <w:t>..</w:t>
      </w:r>
      <w:r>
        <w:rPr>
          <w:sz w:val="24"/>
          <w:lang w:val="en-US"/>
        </w:rPr>
        <w:t>…</w:t>
      </w:r>
      <w:r w:rsidR="002E5293">
        <w:rPr>
          <w:sz w:val="24"/>
          <w:lang w:val="en-US"/>
        </w:rPr>
        <w:t>.</w:t>
      </w:r>
      <w:r>
        <w:rPr>
          <w:sz w:val="24"/>
          <w:lang w:val="en-US"/>
        </w:rPr>
        <w:t>…</w:t>
      </w:r>
      <w:r w:rsidR="0026645F">
        <w:rPr>
          <w:sz w:val="24"/>
          <w:lang w:val="en-US"/>
        </w:rPr>
        <w:t>.</w:t>
      </w:r>
      <w:r>
        <w:rPr>
          <w:sz w:val="24"/>
          <w:lang w:val="en-US"/>
        </w:rPr>
        <w:t>………</w:t>
      </w:r>
    </w:p>
    <w:p w14:paraId="41EBF45C" w14:textId="140A3A27" w:rsidR="00BA52F0" w:rsidRDefault="00BA52F0" w:rsidP="00EF2F8D">
      <w:pPr>
        <w:spacing w:after="0" w:line="240" w:lineRule="auto"/>
        <w:rPr>
          <w:sz w:val="24"/>
          <w:lang w:val="en-US"/>
        </w:rPr>
      </w:pPr>
    </w:p>
    <w:p w14:paraId="67659DA4" w14:textId="57B4B3D8" w:rsidR="00BA52F0" w:rsidRDefault="00BA52F0" w:rsidP="00EF2F8D">
      <w:pPr>
        <w:spacing w:after="0" w:line="240" w:lineRule="auto"/>
        <w:rPr>
          <w:sz w:val="24"/>
          <w:lang w:val="en-US"/>
        </w:rPr>
      </w:pPr>
      <w:r>
        <w:rPr>
          <w:sz w:val="24"/>
          <w:lang w:val="en-US"/>
        </w:rPr>
        <w:t>……………………………………………………………………………………………………………………………………………………</w:t>
      </w:r>
      <w:r w:rsidR="002E5293">
        <w:rPr>
          <w:sz w:val="24"/>
          <w:lang w:val="en-US"/>
        </w:rPr>
        <w:t>….</w:t>
      </w:r>
      <w:r>
        <w:rPr>
          <w:sz w:val="24"/>
          <w:lang w:val="en-US"/>
        </w:rPr>
        <w:t>…</w:t>
      </w:r>
      <w:r w:rsidR="0026645F">
        <w:rPr>
          <w:sz w:val="24"/>
          <w:lang w:val="en-US"/>
        </w:rPr>
        <w:t>.</w:t>
      </w:r>
      <w:r>
        <w:rPr>
          <w:sz w:val="24"/>
          <w:lang w:val="en-US"/>
        </w:rPr>
        <w:t>…………</w:t>
      </w:r>
    </w:p>
    <w:p w14:paraId="64E79236" w14:textId="77777777" w:rsidR="00BA52F0" w:rsidRPr="002E5293" w:rsidRDefault="00BA52F0" w:rsidP="00EF2F8D">
      <w:pPr>
        <w:spacing w:after="0" w:line="240" w:lineRule="auto"/>
        <w:rPr>
          <w:lang w:val="en-US"/>
        </w:rPr>
      </w:pPr>
    </w:p>
    <w:p w14:paraId="3A4BDE80" w14:textId="15CDEE6A" w:rsidR="004C7C97" w:rsidRDefault="00386C87" w:rsidP="004C7C97">
      <w:pPr>
        <w:spacing w:after="0" w:line="240" w:lineRule="auto"/>
        <w:rPr>
          <w:sz w:val="24"/>
          <w:lang w:val="en-US"/>
        </w:rPr>
      </w:pPr>
      <w:r>
        <w:rPr>
          <w:sz w:val="24"/>
          <w:lang w:val="en-US"/>
        </w:rPr>
        <w:t>Tel No/Mobile………………………………………………………..….……</w:t>
      </w:r>
      <w:r w:rsidR="00BA52F0">
        <w:rPr>
          <w:sz w:val="24"/>
          <w:lang w:val="en-US"/>
        </w:rPr>
        <w:t>……</w:t>
      </w:r>
      <w:r w:rsidR="004C7C97">
        <w:rPr>
          <w:sz w:val="24"/>
          <w:lang w:val="en-US"/>
        </w:rPr>
        <w:t>…..email address…………..………………</w:t>
      </w:r>
      <w:r w:rsidR="002E5293">
        <w:rPr>
          <w:sz w:val="24"/>
          <w:lang w:val="en-US"/>
        </w:rPr>
        <w:t>…</w:t>
      </w:r>
      <w:r w:rsidR="004C7C97">
        <w:rPr>
          <w:sz w:val="24"/>
          <w:lang w:val="en-US"/>
        </w:rPr>
        <w:t>……</w:t>
      </w:r>
      <w:r w:rsidR="0026645F">
        <w:rPr>
          <w:sz w:val="24"/>
          <w:lang w:val="en-US"/>
        </w:rPr>
        <w:t>..</w:t>
      </w:r>
      <w:r w:rsidR="004C7C97">
        <w:rPr>
          <w:sz w:val="24"/>
          <w:lang w:val="en-US"/>
        </w:rPr>
        <w:t>………</w:t>
      </w:r>
    </w:p>
    <w:p w14:paraId="3C3DBA31" w14:textId="77777777" w:rsidR="002E5293" w:rsidRDefault="002E5293" w:rsidP="004C7C97">
      <w:pPr>
        <w:spacing w:after="0" w:line="240" w:lineRule="auto"/>
        <w:rPr>
          <w:sz w:val="24"/>
          <w:lang w:val="en-US"/>
        </w:rPr>
      </w:pPr>
    </w:p>
    <w:p w14:paraId="2F5C6CE8" w14:textId="7DCBCD03" w:rsidR="00BA52F0" w:rsidRDefault="00BA52F0" w:rsidP="00EF2F8D">
      <w:pPr>
        <w:spacing w:after="0" w:line="240" w:lineRule="auto"/>
        <w:rPr>
          <w:sz w:val="24"/>
          <w:lang w:val="en-US"/>
        </w:rPr>
      </w:pPr>
      <w:r>
        <w:rPr>
          <w:sz w:val="24"/>
          <w:lang w:val="en-US"/>
        </w:rPr>
        <w:t>How long ha</w:t>
      </w:r>
      <w:r w:rsidR="002E5293">
        <w:rPr>
          <w:sz w:val="24"/>
          <w:lang w:val="en-US"/>
        </w:rPr>
        <w:t>s</w:t>
      </w:r>
      <w:r>
        <w:rPr>
          <w:sz w:val="24"/>
          <w:lang w:val="en-US"/>
        </w:rPr>
        <w:t xml:space="preserve"> the student lived </w:t>
      </w:r>
      <w:r w:rsidR="0026645F">
        <w:rPr>
          <w:sz w:val="24"/>
          <w:lang w:val="en-US"/>
        </w:rPr>
        <w:t>within 5 miles of the centre of Norwich?</w:t>
      </w:r>
      <w:r>
        <w:rPr>
          <w:sz w:val="24"/>
          <w:lang w:val="en-US"/>
        </w:rPr>
        <w:t>.......................................</w:t>
      </w:r>
      <w:r w:rsidR="00A871F6">
        <w:rPr>
          <w:sz w:val="24"/>
          <w:lang w:val="en-US"/>
        </w:rPr>
        <w:t>.............</w:t>
      </w:r>
      <w:r>
        <w:rPr>
          <w:sz w:val="24"/>
          <w:lang w:val="en-US"/>
        </w:rPr>
        <w:t>.....</w:t>
      </w:r>
    </w:p>
    <w:p w14:paraId="22E0E76C" w14:textId="01B4E910" w:rsidR="00BA52F0" w:rsidRPr="002E5293" w:rsidRDefault="00BA52F0" w:rsidP="00EF2F8D">
      <w:pPr>
        <w:pBdr>
          <w:bottom w:val="single" w:sz="12" w:space="1" w:color="auto"/>
        </w:pBdr>
        <w:spacing w:after="0" w:line="240" w:lineRule="auto"/>
        <w:rPr>
          <w:lang w:val="en-US"/>
        </w:rPr>
      </w:pPr>
    </w:p>
    <w:p w14:paraId="35E4AA73" w14:textId="77777777" w:rsidR="002E5293" w:rsidRPr="002E5293" w:rsidRDefault="002E5293" w:rsidP="00BA52F0">
      <w:pPr>
        <w:spacing w:after="0" w:line="240" w:lineRule="auto"/>
        <w:jc w:val="center"/>
        <w:rPr>
          <w:b/>
          <w:sz w:val="20"/>
          <w:lang w:val="en-US"/>
        </w:rPr>
      </w:pPr>
    </w:p>
    <w:p w14:paraId="3AE945A3" w14:textId="412B518F" w:rsidR="00BA52F0" w:rsidRPr="0026645F" w:rsidRDefault="00BA52F0" w:rsidP="00BA52F0">
      <w:pPr>
        <w:spacing w:after="0" w:line="240" w:lineRule="auto"/>
        <w:jc w:val="center"/>
        <w:rPr>
          <w:b/>
          <w:sz w:val="24"/>
          <w:lang w:val="en-US"/>
        </w:rPr>
      </w:pPr>
      <w:r w:rsidRPr="0026645F">
        <w:rPr>
          <w:b/>
          <w:sz w:val="24"/>
          <w:lang w:val="en-US"/>
        </w:rPr>
        <w:t>All Dependent Children Living at Home</w:t>
      </w:r>
    </w:p>
    <w:p w14:paraId="0751E92C" w14:textId="6C6AE7B1" w:rsidR="00BA52F0" w:rsidRPr="00546E40" w:rsidRDefault="00BA52F0" w:rsidP="00BA52F0">
      <w:pPr>
        <w:spacing w:after="0" w:line="240" w:lineRule="auto"/>
        <w:jc w:val="center"/>
        <w:rPr>
          <w:sz w:val="18"/>
          <w:lang w:val="en-US"/>
        </w:rPr>
      </w:pPr>
    </w:p>
    <w:tbl>
      <w:tblPr>
        <w:tblStyle w:val="TableGrid"/>
        <w:tblW w:w="0" w:type="auto"/>
        <w:tblLook w:val="04A0" w:firstRow="1" w:lastRow="0" w:firstColumn="1" w:lastColumn="0" w:noHBand="0" w:noVBand="1"/>
      </w:tblPr>
      <w:tblGrid>
        <w:gridCol w:w="4315"/>
        <w:gridCol w:w="2160"/>
        <w:gridCol w:w="3981"/>
      </w:tblGrid>
      <w:tr w:rsidR="00BA52F0" w14:paraId="3B7A4DD9" w14:textId="77777777" w:rsidTr="00BA52F0">
        <w:tc>
          <w:tcPr>
            <w:tcW w:w="4315" w:type="dxa"/>
          </w:tcPr>
          <w:p w14:paraId="416D285E" w14:textId="5891D972" w:rsidR="00BA52F0" w:rsidRPr="00BA52F0" w:rsidRDefault="00BA52F0" w:rsidP="00C631AC">
            <w:pPr>
              <w:jc w:val="center"/>
              <w:rPr>
                <w:b/>
                <w:sz w:val="24"/>
                <w:lang w:val="en-US"/>
              </w:rPr>
            </w:pPr>
            <w:r w:rsidRPr="00BA52F0">
              <w:rPr>
                <w:b/>
                <w:sz w:val="24"/>
                <w:lang w:val="en-US"/>
              </w:rPr>
              <w:t>Name</w:t>
            </w:r>
          </w:p>
        </w:tc>
        <w:tc>
          <w:tcPr>
            <w:tcW w:w="2160" w:type="dxa"/>
          </w:tcPr>
          <w:p w14:paraId="13B277C4" w14:textId="32F1F0F7" w:rsidR="00BA52F0" w:rsidRPr="00BA52F0" w:rsidRDefault="00BA52F0" w:rsidP="00C631AC">
            <w:pPr>
              <w:jc w:val="center"/>
              <w:rPr>
                <w:b/>
                <w:sz w:val="24"/>
                <w:lang w:val="en-US"/>
              </w:rPr>
            </w:pPr>
            <w:r w:rsidRPr="00BA52F0">
              <w:rPr>
                <w:b/>
                <w:sz w:val="24"/>
                <w:lang w:val="en-US"/>
              </w:rPr>
              <w:t>Date of Birth</w:t>
            </w:r>
          </w:p>
        </w:tc>
        <w:tc>
          <w:tcPr>
            <w:tcW w:w="3981" w:type="dxa"/>
          </w:tcPr>
          <w:p w14:paraId="40A956F8" w14:textId="2CEA6BDC" w:rsidR="00BA52F0" w:rsidRPr="00BA52F0" w:rsidRDefault="00BA52F0" w:rsidP="00C631AC">
            <w:pPr>
              <w:jc w:val="center"/>
              <w:rPr>
                <w:b/>
                <w:sz w:val="24"/>
                <w:lang w:val="en-US"/>
              </w:rPr>
            </w:pPr>
            <w:r w:rsidRPr="00BA52F0">
              <w:rPr>
                <w:b/>
                <w:sz w:val="24"/>
                <w:lang w:val="en-US"/>
              </w:rPr>
              <w:t>School/College/University</w:t>
            </w:r>
          </w:p>
        </w:tc>
      </w:tr>
      <w:tr w:rsidR="00BA52F0" w14:paraId="1AF10F7E" w14:textId="77777777" w:rsidTr="00BA52F0">
        <w:tc>
          <w:tcPr>
            <w:tcW w:w="4315" w:type="dxa"/>
          </w:tcPr>
          <w:p w14:paraId="5E094AEF" w14:textId="77777777" w:rsidR="00BA52F0" w:rsidRDefault="00BA52F0" w:rsidP="00BA52F0">
            <w:pPr>
              <w:rPr>
                <w:sz w:val="24"/>
                <w:lang w:val="en-US"/>
              </w:rPr>
            </w:pPr>
          </w:p>
        </w:tc>
        <w:tc>
          <w:tcPr>
            <w:tcW w:w="2160" w:type="dxa"/>
          </w:tcPr>
          <w:p w14:paraId="258C8925" w14:textId="77777777" w:rsidR="00BA52F0" w:rsidRDefault="00BA52F0" w:rsidP="00BA52F0">
            <w:pPr>
              <w:rPr>
                <w:sz w:val="24"/>
                <w:lang w:val="en-US"/>
              </w:rPr>
            </w:pPr>
          </w:p>
        </w:tc>
        <w:tc>
          <w:tcPr>
            <w:tcW w:w="3981" w:type="dxa"/>
          </w:tcPr>
          <w:p w14:paraId="1B760D83" w14:textId="77777777" w:rsidR="00BA52F0" w:rsidRDefault="00BA52F0" w:rsidP="00BA52F0">
            <w:pPr>
              <w:rPr>
                <w:sz w:val="24"/>
                <w:lang w:val="en-US"/>
              </w:rPr>
            </w:pPr>
          </w:p>
        </w:tc>
      </w:tr>
      <w:tr w:rsidR="00BA52F0" w14:paraId="7C599DA9" w14:textId="77777777" w:rsidTr="00BA52F0">
        <w:tc>
          <w:tcPr>
            <w:tcW w:w="4315" w:type="dxa"/>
          </w:tcPr>
          <w:p w14:paraId="2CEC1164" w14:textId="77777777" w:rsidR="00BA52F0" w:rsidRDefault="00BA52F0" w:rsidP="00BA52F0">
            <w:pPr>
              <w:rPr>
                <w:sz w:val="24"/>
                <w:lang w:val="en-US"/>
              </w:rPr>
            </w:pPr>
          </w:p>
        </w:tc>
        <w:tc>
          <w:tcPr>
            <w:tcW w:w="2160" w:type="dxa"/>
          </w:tcPr>
          <w:p w14:paraId="77640124" w14:textId="77777777" w:rsidR="00BA52F0" w:rsidRDefault="00BA52F0" w:rsidP="00BA52F0">
            <w:pPr>
              <w:rPr>
                <w:sz w:val="24"/>
                <w:lang w:val="en-US"/>
              </w:rPr>
            </w:pPr>
          </w:p>
        </w:tc>
        <w:tc>
          <w:tcPr>
            <w:tcW w:w="3981" w:type="dxa"/>
          </w:tcPr>
          <w:p w14:paraId="528CBDC9" w14:textId="77777777" w:rsidR="00BA52F0" w:rsidRDefault="00BA52F0" w:rsidP="00BA52F0">
            <w:pPr>
              <w:rPr>
                <w:sz w:val="24"/>
                <w:lang w:val="en-US"/>
              </w:rPr>
            </w:pPr>
          </w:p>
        </w:tc>
      </w:tr>
      <w:tr w:rsidR="00BA52F0" w14:paraId="687EAE6C" w14:textId="77777777" w:rsidTr="00BA52F0">
        <w:tc>
          <w:tcPr>
            <w:tcW w:w="4315" w:type="dxa"/>
          </w:tcPr>
          <w:p w14:paraId="15024DD7" w14:textId="77777777" w:rsidR="00BA52F0" w:rsidRDefault="00BA52F0" w:rsidP="00BA52F0">
            <w:pPr>
              <w:rPr>
                <w:sz w:val="24"/>
                <w:lang w:val="en-US"/>
              </w:rPr>
            </w:pPr>
          </w:p>
        </w:tc>
        <w:tc>
          <w:tcPr>
            <w:tcW w:w="2160" w:type="dxa"/>
          </w:tcPr>
          <w:p w14:paraId="1470E4E2" w14:textId="77777777" w:rsidR="00BA52F0" w:rsidRDefault="00BA52F0" w:rsidP="00BA52F0">
            <w:pPr>
              <w:rPr>
                <w:sz w:val="24"/>
                <w:lang w:val="en-US"/>
              </w:rPr>
            </w:pPr>
          </w:p>
        </w:tc>
        <w:tc>
          <w:tcPr>
            <w:tcW w:w="3981" w:type="dxa"/>
          </w:tcPr>
          <w:p w14:paraId="4A097948" w14:textId="77777777" w:rsidR="00BA52F0" w:rsidRDefault="00BA52F0" w:rsidP="00BA52F0">
            <w:pPr>
              <w:rPr>
                <w:sz w:val="24"/>
                <w:lang w:val="en-US"/>
              </w:rPr>
            </w:pPr>
          </w:p>
        </w:tc>
      </w:tr>
      <w:tr w:rsidR="00BA52F0" w14:paraId="4E4E6B6A" w14:textId="77777777" w:rsidTr="00BA52F0">
        <w:tc>
          <w:tcPr>
            <w:tcW w:w="4315" w:type="dxa"/>
          </w:tcPr>
          <w:p w14:paraId="5EF65B52" w14:textId="77777777" w:rsidR="00BA52F0" w:rsidRDefault="00BA52F0" w:rsidP="00BA52F0">
            <w:pPr>
              <w:rPr>
                <w:sz w:val="24"/>
                <w:lang w:val="en-US"/>
              </w:rPr>
            </w:pPr>
          </w:p>
        </w:tc>
        <w:tc>
          <w:tcPr>
            <w:tcW w:w="2160" w:type="dxa"/>
          </w:tcPr>
          <w:p w14:paraId="2C1A3CD2" w14:textId="77777777" w:rsidR="00BA52F0" w:rsidRDefault="00BA52F0" w:rsidP="00BA52F0">
            <w:pPr>
              <w:rPr>
                <w:sz w:val="24"/>
                <w:lang w:val="en-US"/>
              </w:rPr>
            </w:pPr>
          </w:p>
        </w:tc>
        <w:tc>
          <w:tcPr>
            <w:tcW w:w="3981" w:type="dxa"/>
          </w:tcPr>
          <w:p w14:paraId="059C0A93" w14:textId="77777777" w:rsidR="00BA52F0" w:rsidRDefault="00BA52F0" w:rsidP="00BA52F0">
            <w:pPr>
              <w:rPr>
                <w:sz w:val="24"/>
                <w:lang w:val="en-US"/>
              </w:rPr>
            </w:pPr>
          </w:p>
        </w:tc>
      </w:tr>
      <w:tr w:rsidR="00BA52F0" w14:paraId="402FDF20" w14:textId="77777777" w:rsidTr="00BA52F0">
        <w:tc>
          <w:tcPr>
            <w:tcW w:w="4315" w:type="dxa"/>
          </w:tcPr>
          <w:p w14:paraId="317B9C52" w14:textId="77777777" w:rsidR="00BA52F0" w:rsidRDefault="00BA52F0" w:rsidP="00BA52F0">
            <w:pPr>
              <w:rPr>
                <w:sz w:val="24"/>
                <w:lang w:val="en-US"/>
              </w:rPr>
            </w:pPr>
          </w:p>
        </w:tc>
        <w:tc>
          <w:tcPr>
            <w:tcW w:w="2160" w:type="dxa"/>
          </w:tcPr>
          <w:p w14:paraId="6E28D552" w14:textId="77777777" w:rsidR="00BA52F0" w:rsidRDefault="00BA52F0" w:rsidP="00BA52F0">
            <w:pPr>
              <w:rPr>
                <w:sz w:val="24"/>
                <w:lang w:val="en-US"/>
              </w:rPr>
            </w:pPr>
          </w:p>
        </w:tc>
        <w:tc>
          <w:tcPr>
            <w:tcW w:w="3981" w:type="dxa"/>
          </w:tcPr>
          <w:p w14:paraId="2F8C9B55" w14:textId="77777777" w:rsidR="00BA52F0" w:rsidRDefault="00BA52F0" w:rsidP="00BA52F0">
            <w:pPr>
              <w:rPr>
                <w:sz w:val="24"/>
                <w:lang w:val="en-US"/>
              </w:rPr>
            </w:pPr>
          </w:p>
        </w:tc>
      </w:tr>
    </w:tbl>
    <w:p w14:paraId="5C475FAB" w14:textId="0849BEEE" w:rsidR="00BA52F0" w:rsidRDefault="00BA52F0" w:rsidP="00BA52F0">
      <w:pPr>
        <w:spacing w:after="0" w:line="240" w:lineRule="auto"/>
        <w:rPr>
          <w:sz w:val="24"/>
          <w:lang w:val="en-US"/>
        </w:rPr>
      </w:pPr>
    </w:p>
    <w:p w14:paraId="102E5B40" w14:textId="5CA1CC34" w:rsidR="00BA52F0" w:rsidRPr="00C631AC" w:rsidRDefault="00BA52F0" w:rsidP="00BA52F0">
      <w:pPr>
        <w:spacing w:after="0" w:line="240" w:lineRule="auto"/>
        <w:jc w:val="center"/>
        <w:rPr>
          <w:b/>
          <w:sz w:val="24"/>
          <w:lang w:val="en-US"/>
        </w:rPr>
      </w:pPr>
      <w:r w:rsidRPr="00C631AC">
        <w:rPr>
          <w:b/>
          <w:sz w:val="24"/>
          <w:lang w:val="en-US"/>
        </w:rPr>
        <w:t>Other Non-dependent Children Living at Home</w:t>
      </w:r>
    </w:p>
    <w:p w14:paraId="4623C334" w14:textId="77777777" w:rsidR="00BA52F0" w:rsidRPr="00546E40" w:rsidRDefault="00BA52F0" w:rsidP="00BA52F0">
      <w:pPr>
        <w:spacing w:after="0" w:line="240" w:lineRule="auto"/>
        <w:jc w:val="center"/>
        <w:rPr>
          <w:sz w:val="16"/>
          <w:lang w:val="en-US"/>
        </w:rPr>
      </w:pPr>
    </w:p>
    <w:tbl>
      <w:tblPr>
        <w:tblStyle w:val="TableGrid"/>
        <w:tblW w:w="0" w:type="auto"/>
        <w:tblLook w:val="04A0" w:firstRow="1" w:lastRow="0" w:firstColumn="1" w:lastColumn="0" w:noHBand="0" w:noVBand="1"/>
      </w:tblPr>
      <w:tblGrid>
        <w:gridCol w:w="4315"/>
        <w:gridCol w:w="2160"/>
        <w:gridCol w:w="3981"/>
      </w:tblGrid>
      <w:tr w:rsidR="00BA52F0" w:rsidRPr="00BA52F0" w14:paraId="57D6B8EA" w14:textId="77777777" w:rsidTr="00201C01">
        <w:tc>
          <w:tcPr>
            <w:tcW w:w="4315" w:type="dxa"/>
          </w:tcPr>
          <w:p w14:paraId="056457C5" w14:textId="77777777" w:rsidR="00BA52F0" w:rsidRPr="00BA52F0" w:rsidRDefault="00BA52F0" w:rsidP="00C631AC">
            <w:pPr>
              <w:jc w:val="center"/>
              <w:rPr>
                <w:b/>
                <w:sz w:val="24"/>
                <w:lang w:val="en-US"/>
              </w:rPr>
            </w:pPr>
            <w:r w:rsidRPr="00BA52F0">
              <w:rPr>
                <w:b/>
                <w:sz w:val="24"/>
                <w:lang w:val="en-US"/>
              </w:rPr>
              <w:t>Name</w:t>
            </w:r>
          </w:p>
        </w:tc>
        <w:tc>
          <w:tcPr>
            <w:tcW w:w="2160" w:type="dxa"/>
          </w:tcPr>
          <w:p w14:paraId="7587DED4" w14:textId="77777777" w:rsidR="00BA52F0" w:rsidRPr="00BA52F0" w:rsidRDefault="00BA52F0" w:rsidP="00C631AC">
            <w:pPr>
              <w:jc w:val="center"/>
              <w:rPr>
                <w:b/>
                <w:sz w:val="24"/>
                <w:lang w:val="en-US"/>
              </w:rPr>
            </w:pPr>
            <w:r w:rsidRPr="00BA52F0">
              <w:rPr>
                <w:b/>
                <w:sz w:val="24"/>
                <w:lang w:val="en-US"/>
              </w:rPr>
              <w:t>Date of Birth</w:t>
            </w:r>
          </w:p>
        </w:tc>
        <w:tc>
          <w:tcPr>
            <w:tcW w:w="3981" w:type="dxa"/>
          </w:tcPr>
          <w:p w14:paraId="787C690B" w14:textId="77777777" w:rsidR="00BA52F0" w:rsidRPr="00BA52F0" w:rsidRDefault="00BA52F0" w:rsidP="00C631AC">
            <w:pPr>
              <w:jc w:val="center"/>
              <w:rPr>
                <w:b/>
                <w:sz w:val="24"/>
                <w:lang w:val="en-US"/>
              </w:rPr>
            </w:pPr>
            <w:r w:rsidRPr="00BA52F0">
              <w:rPr>
                <w:b/>
                <w:sz w:val="24"/>
                <w:lang w:val="en-US"/>
              </w:rPr>
              <w:t>School/College/University</w:t>
            </w:r>
          </w:p>
        </w:tc>
      </w:tr>
      <w:tr w:rsidR="00BA52F0" w14:paraId="3C50C281" w14:textId="77777777" w:rsidTr="00201C01">
        <w:tc>
          <w:tcPr>
            <w:tcW w:w="4315" w:type="dxa"/>
          </w:tcPr>
          <w:p w14:paraId="6380D4D4" w14:textId="77777777" w:rsidR="00BA52F0" w:rsidRDefault="00BA52F0" w:rsidP="00201C01">
            <w:pPr>
              <w:rPr>
                <w:sz w:val="24"/>
                <w:lang w:val="en-US"/>
              </w:rPr>
            </w:pPr>
          </w:p>
        </w:tc>
        <w:tc>
          <w:tcPr>
            <w:tcW w:w="2160" w:type="dxa"/>
          </w:tcPr>
          <w:p w14:paraId="6071B177" w14:textId="77777777" w:rsidR="00BA52F0" w:rsidRDefault="00BA52F0" w:rsidP="00201C01">
            <w:pPr>
              <w:rPr>
                <w:sz w:val="24"/>
                <w:lang w:val="en-US"/>
              </w:rPr>
            </w:pPr>
          </w:p>
        </w:tc>
        <w:tc>
          <w:tcPr>
            <w:tcW w:w="3981" w:type="dxa"/>
          </w:tcPr>
          <w:p w14:paraId="04B20404" w14:textId="77777777" w:rsidR="00BA52F0" w:rsidRDefault="00BA52F0" w:rsidP="00201C01">
            <w:pPr>
              <w:rPr>
                <w:sz w:val="24"/>
                <w:lang w:val="en-US"/>
              </w:rPr>
            </w:pPr>
          </w:p>
        </w:tc>
      </w:tr>
      <w:tr w:rsidR="00BA52F0" w14:paraId="4BD3495D" w14:textId="77777777" w:rsidTr="00201C01">
        <w:tc>
          <w:tcPr>
            <w:tcW w:w="4315" w:type="dxa"/>
          </w:tcPr>
          <w:p w14:paraId="0142996C" w14:textId="77777777" w:rsidR="00BA52F0" w:rsidRDefault="00BA52F0" w:rsidP="00201C01">
            <w:pPr>
              <w:rPr>
                <w:sz w:val="24"/>
                <w:lang w:val="en-US"/>
              </w:rPr>
            </w:pPr>
          </w:p>
        </w:tc>
        <w:tc>
          <w:tcPr>
            <w:tcW w:w="2160" w:type="dxa"/>
          </w:tcPr>
          <w:p w14:paraId="73046D71" w14:textId="77777777" w:rsidR="00BA52F0" w:rsidRDefault="00BA52F0" w:rsidP="00201C01">
            <w:pPr>
              <w:rPr>
                <w:sz w:val="24"/>
                <w:lang w:val="en-US"/>
              </w:rPr>
            </w:pPr>
          </w:p>
        </w:tc>
        <w:tc>
          <w:tcPr>
            <w:tcW w:w="3981" w:type="dxa"/>
          </w:tcPr>
          <w:p w14:paraId="0BE78483" w14:textId="77777777" w:rsidR="00BA52F0" w:rsidRDefault="00BA52F0" w:rsidP="00201C01">
            <w:pPr>
              <w:rPr>
                <w:sz w:val="24"/>
                <w:lang w:val="en-US"/>
              </w:rPr>
            </w:pPr>
          </w:p>
        </w:tc>
      </w:tr>
      <w:tr w:rsidR="00BA52F0" w14:paraId="675C2A0D" w14:textId="77777777" w:rsidTr="00201C01">
        <w:tc>
          <w:tcPr>
            <w:tcW w:w="4315" w:type="dxa"/>
          </w:tcPr>
          <w:p w14:paraId="03B26256" w14:textId="77777777" w:rsidR="00BA52F0" w:rsidRDefault="00BA52F0" w:rsidP="00201C01">
            <w:pPr>
              <w:rPr>
                <w:sz w:val="24"/>
                <w:lang w:val="en-US"/>
              </w:rPr>
            </w:pPr>
          </w:p>
        </w:tc>
        <w:tc>
          <w:tcPr>
            <w:tcW w:w="2160" w:type="dxa"/>
          </w:tcPr>
          <w:p w14:paraId="6D731FC8" w14:textId="77777777" w:rsidR="00BA52F0" w:rsidRDefault="00BA52F0" w:rsidP="00201C01">
            <w:pPr>
              <w:rPr>
                <w:sz w:val="24"/>
                <w:lang w:val="en-US"/>
              </w:rPr>
            </w:pPr>
          </w:p>
        </w:tc>
        <w:tc>
          <w:tcPr>
            <w:tcW w:w="3981" w:type="dxa"/>
          </w:tcPr>
          <w:p w14:paraId="749731BE" w14:textId="77777777" w:rsidR="00BA52F0" w:rsidRDefault="00BA52F0" w:rsidP="00201C01">
            <w:pPr>
              <w:rPr>
                <w:sz w:val="24"/>
                <w:lang w:val="en-US"/>
              </w:rPr>
            </w:pPr>
          </w:p>
        </w:tc>
      </w:tr>
    </w:tbl>
    <w:p w14:paraId="123138FF" w14:textId="37F5F11A" w:rsidR="00BA52F0" w:rsidRDefault="00BA52F0" w:rsidP="00BA52F0">
      <w:pPr>
        <w:spacing w:after="0" w:line="240" w:lineRule="auto"/>
        <w:rPr>
          <w:sz w:val="24"/>
          <w:lang w:val="en-US"/>
        </w:rPr>
      </w:pPr>
    </w:p>
    <w:p w14:paraId="712F4E9B" w14:textId="141D7A37" w:rsidR="00A871F6" w:rsidRDefault="00A871F6" w:rsidP="00BA52F0">
      <w:pPr>
        <w:spacing w:after="0" w:line="240" w:lineRule="auto"/>
        <w:rPr>
          <w:sz w:val="24"/>
          <w:lang w:val="en-US"/>
        </w:rPr>
      </w:pPr>
      <w:r>
        <w:rPr>
          <w:sz w:val="24"/>
          <w:lang w:val="en-US"/>
        </w:rPr>
        <w:t>School Residential Trip: Please provide full details, dates and cost, where known, of the school trip, including the school’s letter</w:t>
      </w:r>
    </w:p>
    <w:p w14:paraId="49E6397E" w14:textId="20386261" w:rsidR="00A871F6" w:rsidRDefault="00A871F6" w:rsidP="00BA52F0">
      <w:pPr>
        <w:spacing w:after="0" w:line="240" w:lineRule="auto"/>
        <w:rPr>
          <w:sz w:val="24"/>
          <w:lang w:val="en-US"/>
        </w:rPr>
      </w:pPr>
    </w:p>
    <w:p w14:paraId="2E22E148" w14:textId="46239B56" w:rsidR="00A871F6" w:rsidRDefault="00A871F6" w:rsidP="00BA52F0">
      <w:pPr>
        <w:spacing w:after="0" w:line="240" w:lineRule="auto"/>
        <w:rPr>
          <w:sz w:val="24"/>
          <w:lang w:val="en-US"/>
        </w:rPr>
      </w:pPr>
      <w:r>
        <w:rPr>
          <w:sz w:val="24"/>
          <w:lang w:val="en-US"/>
        </w:rPr>
        <w:t>How much can you contribute?.....................................................................................................</w:t>
      </w:r>
    </w:p>
    <w:p w14:paraId="5F0B1D50" w14:textId="4870758E" w:rsidR="00A871F6" w:rsidRDefault="00A871F6" w:rsidP="00BA52F0">
      <w:pPr>
        <w:spacing w:after="0" w:line="240" w:lineRule="auto"/>
        <w:rPr>
          <w:sz w:val="24"/>
          <w:lang w:val="en-US"/>
        </w:rPr>
      </w:pPr>
    </w:p>
    <w:p w14:paraId="508AA9EA" w14:textId="5F4C7D09" w:rsidR="00546E40" w:rsidRPr="00453BC8" w:rsidRDefault="00453BC8" w:rsidP="00BA52F0">
      <w:pPr>
        <w:spacing w:after="0" w:line="240" w:lineRule="auto"/>
        <w:rPr>
          <w:rFonts w:cstheme="minorHAnsi"/>
          <w:sz w:val="24"/>
          <w:szCs w:val="24"/>
          <w:lang w:val="en-US"/>
        </w:rPr>
      </w:pPr>
      <w:r w:rsidRPr="00453BC8">
        <w:rPr>
          <w:rFonts w:eastAsia="Times New Roman" w:cstheme="minorHAnsi"/>
          <w:color w:val="000000"/>
          <w:sz w:val="24"/>
          <w:szCs w:val="24"/>
          <w:lang w:eastAsia="en-GB"/>
        </w:rPr>
        <w:t xml:space="preserve">Will the pupil receive Pupil Premium Funding for this trip?  </w:t>
      </w:r>
      <w:r w:rsidR="00A871F6" w:rsidRPr="00453BC8">
        <w:rPr>
          <w:rFonts w:cstheme="minorHAnsi"/>
          <w:sz w:val="24"/>
          <w:szCs w:val="24"/>
          <w:lang w:val="en-US"/>
        </w:rPr>
        <w:t>Yes/No</w:t>
      </w:r>
      <w:r w:rsidR="00546E40" w:rsidRPr="00453BC8">
        <w:rPr>
          <w:rFonts w:cstheme="minorHAnsi"/>
          <w:sz w:val="24"/>
          <w:szCs w:val="24"/>
          <w:lang w:val="en-US"/>
        </w:rPr>
        <w:t xml:space="preserve"> </w:t>
      </w:r>
    </w:p>
    <w:p w14:paraId="4C92F6E1" w14:textId="77777777" w:rsidR="00546E40" w:rsidRDefault="00546E40" w:rsidP="00BA52F0">
      <w:pPr>
        <w:spacing w:after="0" w:line="240" w:lineRule="auto"/>
        <w:rPr>
          <w:sz w:val="24"/>
          <w:lang w:val="en-US"/>
        </w:rPr>
      </w:pPr>
    </w:p>
    <w:p w14:paraId="76E70690" w14:textId="0E391D52" w:rsidR="00546E40" w:rsidRDefault="00546E40" w:rsidP="00BA52F0">
      <w:pPr>
        <w:spacing w:after="0" w:line="240" w:lineRule="auto"/>
        <w:rPr>
          <w:sz w:val="24"/>
          <w:lang w:val="en-US"/>
        </w:rPr>
      </w:pPr>
      <w:r>
        <w:rPr>
          <w:sz w:val="24"/>
          <w:lang w:val="en-US"/>
        </w:rPr>
        <w:t xml:space="preserve">If Yes, how much will </w:t>
      </w:r>
      <w:r w:rsidR="00453BC8">
        <w:rPr>
          <w:sz w:val="24"/>
          <w:lang w:val="en-US"/>
        </w:rPr>
        <w:t>he/she</w:t>
      </w:r>
      <w:r>
        <w:rPr>
          <w:sz w:val="24"/>
          <w:lang w:val="en-US"/>
        </w:rPr>
        <w:t xml:space="preserve"> receive?  </w:t>
      </w:r>
    </w:p>
    <w:p w14:paraId="1D5AAD38" w14:textId="08187189" w:rsidR="00A871F6" w:rsidRDefault="00546E40" w:rsidP="00BA52F0">
      <w:pPr>
        <w:spacing w:after="0" w:line="240" w:lineRule="auto"/>
        <w:rPr>
          <w:sz w:val="24"/>
          <w:lang w:val="en-US"/>
        </w:rPr>
      </w:pPr>
      <w:r>
        <w:rPr>
          <w:sz w:val="24"/>
          <w:lang w:val="en-US"/>
        </w:rPr>
        <w:lastRenderedPageBreak/>
        <w:t>If you are not sure, please contact the school to find out</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546E40">
        <w:rPr>
          <w:b/>
          <w:sz w:val="24"/>
          <w:lang w:val="en-US"/>
        </w:rPr>
        <w:t>PTO</w:t>
      </w:r>
    </w:p>
    <w:p w14:paraId="0883B371" w14:textId="3F87BE5B" w:rsidR="00A871F6" w:rsidRDefault="00A871F6" w:rsidP="00BA52F0">
      <w:pPr>
        <w:spacing w:after="0" w:line="240" w:lineRule="auto"/>
        <w:rPr>
          <w:sz w:val="24"/>
          <w:lang w:val="en-US"/>
        </w:rPr>
      </w:pPr>
    </w:p>
    <w:p w14:paraId="23C3A709" w14:textId="0C7DD83A" w:rsidR="004D4391" w:rsidRPr="004D4391" w:rsidRDefault="004D4391" w:rsidP="004D4391">
      <w:pPr>
        <w:spacing w:after="0" w:line="240" w:lineRule="auto"/>
        <w:jc w:val="center"/>
        <w:rPr>
          <w:b/>
          <w:sz w:val="28"/>
          <w:u w:val="single"/>
          <w:lang w:val="en-US"/>
        </w:rPr>
      </w:pPr>
      <w:r w:rsidRPr="004D4391">
        <w:rPr>
          <w:b/>
          <w:sz w:val="28"/>
          <w:u w:val="single"/>
          <w:lang w:val="en-US"/>
        </w:rPr>
        <w:t>Weekly Gross Income or Earnings</w:t>
      </w:r>
    </w:p>
    <w:p w14:paraId="370B9257" w14:textId="51F9F0BE" w:rsidR="004D4391" w:rsidRDefault="004D4391" w:rsidP="004D4391">
      <w:pPr>
        <w:spacing w:after="0" w:line="240" w:lineRule="auto"/>
        <w:jc w:val="center"/>
        <w:rPr>
          <w:sz w:val="24"/>
          <w:lang w:val="en-US"/>
        </w:rPr>
      </w:pPr>
    </w:p>
    <w:tbl>
      <w:tblPr>
        <w:tblStyle w:val="TableGrid"/>
        <w:tblW w:w="0" w:type="auto"/>
        <w:tblLook w:val="04A0" w:firstRow="1" w:lastRow="0" w:firstColumn="1" w:lastColumn="0" w:noHBand="0" w:noVBand="1"/>
      </w:tblPr>
      <w:tblGrid>
        <w:gridCol w:w="8275"/>
        <w:gridCol w:w="1170"/>
        <w:gridCol w:w="1011"/>
      </w:tblGrid>
      <w:tr w:rsidR="004D4391" w:rsidRPr="00BA52F0" w14:paraId="255670AE" w14:textId="77777777" w:rsidTr="004D4391">
        <w:tc>
          <w:tcPr>
            <w:tcW w:w="8275" w:type="dxa"/>
          </w:tcPr>
          <w:p w14:paraId="643E15AB" w14:textId="17F10B90" w:rsidR="004D4391" w:rsidRPr="00BA52F0" w:rsidRDefault="004D4391" w:rsidP="00201C01">
            <w:pPr>
              <w:rPr>
                <w:b/>
                <w:sz w:val="24"/>
                <w:lang w:val="en-US"/>
              </w:rPr>
            </w:pPr>
          </w:p>
        </w:tc>
        <w:tc>
          <w:tcPr>
            <w:tcW w:w="1170" w:type="dxa"/>
          </w:tcPr>
          <w:p w14:paraId="3CD23B68" w14:textId="22DE0972" w:rsidR="004D4391" w:rsidRPr="00BA52F0" w:rsidRDefault="00C631AC" w:rsidP="00201C01">
            <w:pPr>
              <w:rPr>
                <w:b/>
                <w:sz w:val="24"/>
                <w:lang w:val="en-US"/>
              </w:rPr>
            </w:pPr>
            <w:r>
              <w:rPr>
                <w:rFonts w:cstheme="minorHAnsi"/>
                <w:b/>
                <w:sz w:val="24"/>
                <w:lang w:val="en-US"/>
              </w:rPr>
              <w:t>£</w:t>
            </w:r>
          </w:p>
        </w:tc>
        <w:tc>
          <w:tcPr>
            <w:tcW w:w="1011" w:type="dxa"/>
          </w:tcPr>
          <w:p w14:paraId="683DC90A" w14:textId="3B1D1336" w:rsidR="004D4391" w:rsidRPr="00BA52F0" w:rsidRDefault="00C631AC" w:rsidP="00201C01">
            <w:pPr>
              <w:rPr>
                <w:b/>
                <w:sz w:val="24"/>
                <w:lang w:val="en-US"/>
              </w:rPr>
            </w:pPr>
            <w:r>
              <w:rPr>
                <w:b/>
                <w:sz w:val="24"/>
                <w:lang w:val="en-US"/>
              </w:rPr>
              <w:t>p</w:t>
            </w:r>
          </w:p>
        </w:tc>
      </w:tr>
      <w:tr w:rsidR="004D4391" w14:paraId="0A269B9D" w14:textId="77777777" w:rsidTr="004D4391">
        <w:tc>
          <w:tcPr>
            <w:tcW w:w="8275" w:type="dxa"/>
          </w:tcPr>
          <w:p w14:paraId="002D9A35" w14:textId="49F1EB63" w:rsidR="004D4391" w:rsidRDefault="0083169A" w:rsidP="00201C01">
            <w:pPr>
              <w:rPr>
                <w:sz w:val="24"/>
                <w:lang w:val="en-US"/>
              </w:rPr>
            </w:pPr>
            <w:r>
              <w:rPr>
                <w:sz w:val="24"/>
                <w:lang w:val="en-US"/>
              </w:rPr>
              <w:t>Parent (average including overtime and bonus)</w:t>
            </w:r>
          </w:p>
        </w:tc>
        <w:tc>
          <w:tcPr>
            <w:tcW w:w="1170" w:type="dxa"/>
          </w:tcPr>
          <w:p w14:paraId="7081924E" w14:textId="77777777" w:rsidR="004D4391" w:rsidRDefault="004D4391" w:rsidP="00201C01">
            <w:pPr>
              <w:rPr>
                <w:sz w:val="24"/>
                <w:lang w:val="en-US"/>
              </w:rPr>
            </w:pPr>
          </w:p>
        </w:tc>
        <w:tc>
          <w:tcPr>
            <w:tcW w:w="1011" w:type="dxa"/>
          </w:tcPr>
          <w:p w14:paraId="35D6BD3D" w14:textId="77777777" w:rsidR="004D4391" w:rsidRDefault="004D4391" w:rsidP="00201C01">
            <w:pPr>
              <w:rPr>
                <w:sz w:val="24"/>
                <w:lang w:val="en-US"/>
              </w:rPr>
            </w:pPr>
          </w:p>
        </w:tc>
      </w:tr>
      <w:tr w:rsidR="00C631AC" w14:paraId="6793C59C" w14:textId="77777777" w:rsidTr="004D4391">
        <w:tc>
          <w:tcPr>
            <w:tcW w:w="8275" w:type="dxa"/>
          </w:tcPr>
          <w:p w14:paraId="062C9055" w14:textId="4DC262D2" w:rsidR="00C631AC" w:rsidRDefault="00C631AC" w:rsidP="00C631AC">
            <w:pPr>
              <w:rPr>
                <w:sz w:val="24"/>
                <w:lang w:val="en-US"/>
              </w:rPr>
            </w:pPr>
            <w:r>
              <w:rPr>
                <w:sz w:val="24"/>
                <w:lang w:val="en-US"/>
              </w:rPr>
              <w:t>Partner (average including overtime and bonus)</w:t>
            </w:r>
            <w:r w:rsidR="00546E40">
              <w:rPr>
                <w:sz w:val="24"/>
                <w:lang w:val="en-US"/>
              </w:rPr>
              <w:t xml:space="preserve"> if applicable</w:t>
            </w:r>
          </w:p>
        </w:tc>
        <w:tc>
          <w:tcPr>
            <w:tcW w:w="1170" w:type="dxa"/>
          </w:tcPr>
          <w:p w14:paraId="76A9CC7D" w14:textId="77777777" w:rsidR="00C631AC" w:rsidRDefault="00C631AC" w:rsidP="00C631AC">
            <w:pPr>
              <w:rPr>
                <w:sz w:val="24"/>
                <w:lang w:val="en-US"/>
              </w:rPr>
            </w:pPr>
          </w:p>
        </w:tc>
        <w:tc>
          <w:tcPr>
            <w:tcW w:w="1011" w:type="dxa"/>
          </w:tcPr>
          <w:p w14:paraId="6B16DFC7" w14:textId="77777777" w:rsidR="00C631AC" w:rsidRDefault="00C631AC" w:rsidP="00C631AC">
            <w:pPr>
              <w:rPr>
                <w:sz w:val="24"/>
                <w:lang w:val="en-US"/>
              </w:rPr>
            </w:pPr>
          </w:p>
        </w:tc>
      </w:tr>
      <w:tr w:rsidR="00C631AC" w14:paraId="0865AA5C" w14:textId="77777777" w:rsidTr="004D4391">
        <w:tc>
          <w:tcPr>
            <w:tcW w:w="8275" w:type="dxa"/>
          </w:tcPr>
          <w:p w14:paraId="2B10D64D" w14:textId="0ED82B3B" w:rsidR="00C631AC" w:rsidRDefault="00C631AC" w:rsidP="00C631AC">
            <w:pPr>
              <w:rPr>
                <w:sz w:val="24"/>
                <w:lang w:val="en-US"/>
              </w:rPr>
            </w:pPr>
            <w:r>
              <w:rPr>
                <w:sz w:val="24"/>
                <w:lang w:val="en-US"/>
              </w:rPr>
              <w:t>Child Benefit</w:t>
            </w:r>
          </w:p>
        </w:tc>
        <w:tc>
          <w:tcPr>
            <w:tcW w:w="1170" w:type="dxa"/>
          </w:tcPr>
          <w:p w14:paraId="3FFA1FA4" w14:textId="77777777" w:rsidR="00C631AC" w:rsidRDefault="00C631AC" w:rsidP="00C631AC">
            <w:pPr>
              <w:rPr>
                <w:sz w:val="24"/>
                <w:lang w:val="en-US"/>
              </w:rPr>
            </w:pPr>
          </w:p>
        </w:tc>
        <w:tc>
          <w:tcPr>
            <w:tcW w:w="1011" w:type="dxa"/>
          </w:tcPr>
          <w:p w14:paraId="799C9DFB" w14:textId="77777777" w:rsidR="00C631AC" w:rsidRDefault="00C631AC" w:rsidP="00C631AC">
            <w:pPr>
              <w:rPr>
                <w:sz w:val="24"/>
                <w:lang w:val="en-US"/>
              </w:rPr>
            </w:pPr>
          </w:p>
        </w:tc>
      </w:tr>
      <w:tr w:rsidR="00C631AC" w14:paraId="066F9115" w14:textId="77777777" w:rsidTr="004D4391">
        <w:tc>
          <w:tcPr>
            <w:tcW w:w="8275" w:type="dxa"/>
          </w:tcPr>
          <w:p w14:paraId="3F454EC8" w14:textId="022942A7" w:rsidR="00C631AC" w:rsidRDefault="00C631AC" w:rsidP="00C631AC">
            <w:pPr>
              <w:rPr>
                <w:sz w:val="24"/>
                <w:lang w:val="en-US"/>
              </w:rPr>
            </w:pPr>
            <w:r>
              <w:rPr>
                <w:sz w:val="24"/>
                <w:lang w:val="en-US"/>
              </w:rPr>
              <w:t>Job Seeker’s Allowance</w:t>
            </w:r>
          </w:p>
        </w:tc>
        <w:tc>
          <w:tcPr>
            <w:tcW w:w="1170" w:type="dxa"/>
          </w:tcPr>
          <w:p w14:paraId="60EC33CF" w14:textId="77777777" w:rsidR="00C631AC" w:rsidRDefault="00C631AC" w:rsidP="00C631AC">
            <w:pPr>
              <w:rPr>
                <w:sz w:val="24"/>
                <w:lang w:val="en-US"/>
              </w:rPr>
            </w:pPr>
          </w:p>
        </w:tc>
        <w:tc>
          <w:tcPr>
            <w:tcW w:w="1011" w:type="dxa"/>
          </w:tcPr>
          <w:p w14:paraId="608C6E47" w14:textId="77777777" w:rsidR="00C631AC" w:rsidRDefault="00C631AC" w:rsidP="00C631AC">
            <w:pPr>
              <w:rPr>
                <w:sz w:val="24"/>
                <w:lang w:val="en-US"/>
              </w:rPr>
            </w:pPr>
          </w:p>
        </w:tc>
      </w:tr>
      <w:tr w:rsidR="00C631AC" w14:paraId="5B028F6F" w14:textId="77777777" w:rsidTr="004D4391">
        <w:tc>
          <w:tcPr>
            <w:tcW w:w="8275" w:type="dxa"/>
          </w:tcPr>
          <w:p w14:paraId="011D8CB4" w14:textId="7BDCD273" w:rsidR="00C631AC" w:rsidRDefault="003D3DBE" w:rsidP="00C631AC">
            <w:pPr>
              <w:rPr>
                <w:sz w:val="24"/>
                <w:lang w:val="en-US"/>
              </w:rPr>
            </w:pPr>
            <w:r>
              <w:rPr>
                <w:sz w:val="24"/>
                <w:lang w:val="en-US"/>
              </w:rPr>
              <w:t>Income Support</w:t>
            </w:r>
          </w:p>
        </w:tc>
        <w:tc>
          <w:tcPr>
            <w:tcW w:w="1170" w:type="dxa"/>
          </w:tcPr>
          <w:p w14:paraId="65AB8019" w14:textId="77777777" w:rsidR="00C631AC" w:rsidRDefault="00C631AC" w:rsidP="00C631AC">
            <w:pPr>
              <w:rPr>
                <w:sz w:val="24"/>
                <w:lang w:val="en-US"/>
              </w:rPr>
            </w:pPr>
          </w:p>
        </w:tc>
        <w:tc>
          <w:tcPr>
            <w:tcW w:w="1011" w:type="dxa"/>
          </w:tcPr>
          <w:p w14:paraId="7F5E2D73" w14:textId="77777777" w:rsidR="00C631AC" w:rsidRDefault="00C631AC" w:rsidP="00C631AC">
            <w:pPr>
              <w:rPr>
                <w:sz w:val="24"/>
                <w:lang w:val="en-US"/>
              </w:rPr>
            </w:pPr>
          </w:p>
        </w:tc>
      </w:tr>
      <w:tr w:rsidR="00C631AC" w14:paraId="162C9ED8" w14:textId="77777777" w:rsidTr="004D4391">
        <w:tc>
          <w:tcPr>
            <w:tcW w:w="8275" w:type="dxa"/>
          </w:tcPr>
          <w:p w14:paraId="350EFB84" w14:textId="1A561D55" w:rsidR="00C631AC" w:rsidRDefault="003D3DBE" w:rsidP="00C631AC">
            <w:pPr>
              <w:rPr>
                <w:sz w:val="24"/>
                <w:lang w:val="en-US"/>
              </w:rPr>
            </w:pPr>
            <w:r>
              <w:rPr>
                <w:sz w:val="24"/>
                <w:lang w:val="en-US"/>
              </w:rPr>
              <w:t>Working Tax Credit</w:t>
            </w:r>
          </w:p>
        </w:tc>
        <w:tc>
          <w:tcPr>
            <w:tcW w:w="1170" w:type="dxa"/>
          </w:tcPr>
          <w:p w14:paraId="1AD3B5AC" w14:textId="77777777" w:rsidR="00C631AC" w:rsidRDefault="00C631AC" w:rsidP="00C631AC">
            <w:pPr>
              <w:rPr>
                <w:sz w:val="24"/>
                <w:lang w:val="en-US"/>
              </w:rPr>
            </w:pPr>
          </w:p>
        </w:tc>
        <w:tc>
          <w:tcPr>
            <w:tcW w:w="1011" w:type="dxa"/>
          </w:tcPr>
          <w:p w14:paraId="46ED3C3C" w14:textId="77777777" w:rsidR="00C631AC" w:rsidRDefault="00C631AC" w:rsidP="00C631AC">
            <w:pPr>
              <w:rPr>
                <w:sz w:val="24"/>
                <w:lang w:val="en-US"/>
              </w:rPr>
            </w:pPr>
          </w:p>
        </w:tc>
      </w:tr>
      <w:tr w:rsidR="00C631AC" w14:paraId="1646A429" w14:textId="77777777" w:rsidTr="004D4391">
        <w:tc>
          <w:tcPr>
            <w:tcW w:w="8275" w:type="dxa"/>
          </w:tcPr>
          <w:p w14:paraId="48D67E2A" w14:textId="5E333431" w:rsidR="00C631AC" w:rsidRDefault="003D3DBE" w:rsidP="00C631AC">
            <w:pPr>
              <w:rPr>
                <w:sz w:val="24"/>
                <w:lang w:val="en-US"/>
              </w:rPr>
            </w:pPr>
            <w:r>
              <w:rPr>
                <w:sz w:val="24"/>
                <w:lang w:val="en-US"/>
              </w:rPr>
              <w:t>Child Tax Credit</w:t>
            </w:r>
          </w:p>
        </w:tc>
        <w:tc>
          <w:tcPr>
            <w:tcW w:w="1170" w:type="dxa"/>
          </w:tcPr>
          <w:p w14:paraId="67B2E5DA" w14:textId="77777777" w:rsidR="00C631AC" w:rsidRDefault="00C631AC" w:rsidP="00C631AC">
            <w:pPr>
              <w:rPr>
                <w:sz w:val="24"/>
                <w:lang w:val="en-US"/>
              </w:rPr>
            </w:pPr>
          </w:p>
        </w:tc>
        <w:tc>
          <w:tcPr>
            <w:tcW w:w="1011" w:type="dxa"/>
          </w:tcPr>
          <w:p w14:paraId="5528B8CE" w14:textId="77777777" w:rsidR="00C631AC" w:rsidRDefault="00C631AC" w:rsidP="00C631AC">
            <w:pPr>
              <w:rPr>
                <w:sz w:val="24"/>
                <w:lang w:val="en-US"/>
              </w:rPr>
            </w:pPr>
          </w:p>
        </w:tc>
      </w:tr>
      <w:tr w:rsidR="00C631AC" w14:paraId="13A0C2E1" w14:textId="77777777" w:rsidTr="004D4391">
        <w:tc>
          <w:tcPr>
            <w:tcW w:w="8275" w:type="dxa"/>
          </w:tcPr>
          <w:p w14:paraId="2F146CE5" w14:textId="4020D45B" w:rsidR="00C631AC" w:rsidRDefault="003D3DBE" w:rsidP="00C631AC">
            <w:pPr>
              <w:rPr>
                <w:sz w:val="24"/>
                <w:lang w:val="en-US"/>
              </w:rPr>
            </w:pPr>
            <w:r>
              <w:rPr>
                <w:sz w:val="24"/>
                <w:lang w:val="en-US"/>
              </w:rPr>
              <w:t>Separation Allowance/Child Maintenance</w:t>
            </w:r>
          </w:p>
        </w:tc>
        <w:tc>
          <w:tcPr>
            <w:tcW w:w="1170" w:type="dxa"/>
          </w:tcPr>
          <w:p w14:paraId="3DA26947" w14:textId="77777777" w:rsidR="00C631AC" w:rsidRDefault="00C631AC" w:rsidP="00C631AC">
            <w:pPr>
              <w:rPr>
                <w:sz w:val="24"/>
                <w:lang w:val="en-US"/>
              </w:rPr>
            </w:pPr>
          </w:p>
        </w:tc>
        <w:tc>
          <w:tcPr>
            <w:tcW w:w="1011" w:type="dxa"/>
          </w:tcPr>
          <w:p w14:paraId="1AADABB3" w14:textId="77777777" w:rsidR="00C631AC" w:rsidRDefault="00C631AC" w:rsidP="00C631AC">
            <w:pPr>
              <w:rPr>
                <w:sz w:val="24"/>
                <w:lang w:val="en-US"/>
              </w:rPr>
            </w:pPr>
          </w:p>
        </w:tc>
      </w:tr>
      <w:tr w:rsidR="00C631AC" w14:paraId="77FC1CA8" w14:textId="77777777" w:rsidTr="004D4391">
        <w:tc>
          <w:tcPr>
            <w:tcW w:w="8275" w:type="dxa"/>
          </w:tcPr>
          <w:p w14:paraId="1960E4D8" w14:textId="724580F9" w:rsidR="00C631AC" w:rsidRDefault="003D3DBE" w:rsidP="00C631AC">
            <w:pPr>
              <w:rPr>
                <w:sz w:val="24"/>
                <w:lang w:val="en-US"/>
              </w:rPr>
            </w:pPr>
            <w:r>
              <w:rPr>
                <w:sz w:val="24"/>
                <w:lang w:val="en-US"/>
              </w:rPr>
              <w:t>Pension (Widow’s Disability etc.)</w:t>
            </w:r>
          </w:p>
        </w:tc>
        <w:tc>
          <w:tcPr>
            <w:tcW w:w="1170" w:type="dxa"/>
          </w:tcPr>
          <w:p w14:paraId="3537E14D" w14:textId="77777777" w:rsidR="00C631AC" w:rsidRDefault="00C631AC" w:rsidP="00C631AC">
            <w:pPr>
              <w:rPr>
                <w:sz w:val="24"/>
                <w:lang w:val="en-US"/>
              </w:rPr>
            </w:pPr>
          </w:p>
        </w:tc>
        <w:tc>
          <w:tcPr>
            <w:tcW w:w="1011" w:type="dxa"/>
          </w:tcPr>
          <w:p w14:paraId="3BCB0E9B" w14:textId="77777777" w:rsidR="00C631AC" w:rsidRDefault="00C631AC" w:rsidP="00C631AC">
            <w:pPr>
              <w:rPr>
                <w:sz w:val="24"/>
                <w:lang w:val="en-US"/>
              </w:rPr>
            </w:pPr>
          </w:p>
        </w:tc>
      </w:tr>
      <w:tr w:rsidR="00C631AC" w14:paraId="255D6716" w14:textId="77777777" w:rsidTr="004D4391">
        <w:tc>
          <w:tcPr>
            <w:tcW w:w="8275" w:type="dxa"/>
          </w:tcPr>
          <w:p w14:paraId="1DE45CC2" w14:textId="07384EC7" w:rsidR="00C631AC" w:rsidRDefault="003D3DBE" w:rsidP="00C631AC">
            <w:pPr>
              <w:rPr>
                <w:sz w:val="24"/>
                <w:lang w:val="en-US"/>
              </w:rPr>
            </w:pPr>
            <w:r>
              <w:rPr>
                <w:sz w:val="24"/>
                <w:lang w:val="en-US"/>
              </w:rPr>
              <w:t>Incapacity Benefit/ESA</w:t>
            </w:r>
          </w:p>
        </w:tc>
        <w:tc>
          <w:tcPr>
            <w:tcW w:w="1170" w:type="dxa"/>
          </w:tcPr>
          <w:p w14:paraId="5CC73E8A" w14:textId="77777777" w:rsidR="00C631AC" w:rsidRDefault="00C631AC" w:rsidP="00C631AC">
            <w:pPr>
              <w:rPr>
                <w:sz w:val="24"/>
                <w:lang w:val="en-US"/>
              </w:rPr>
            </w:pPr>
          </w:p>
        </w:tc>
        <w:tc>
          <w:tcPr>
            <w:tcW w:w="1011" w:type="dxa"/>
          </w:tcPr>
          <w:p w14:paraId="62B71995" w14:textId="77777777" w:rsidR="00C631AC" w:rsidRDefault="00C631AC" w:rsidP="00C631AC">
            <w:pPr>
              <w:rPr>
                <w:sz w:val="24"/>
                <w:lang w:val="en-US"/>
              </w:rPr>
            </w:pPr>
          </w:p>
        </w:tc>
      </w:tr>
      <w:tr w:rsidR="00C631AC" w14:paraId="2EA3D2FC" w14:textId="77777777" w:rsidTr="004D4391">
        <w:tc>
          <w:tcPr>
            <w:tcW w:w="8275" w:type="dxa"/>
          </w:tcPr>
          <w:p w14:paraId="3D3F432C" w14:textId="7ECA9BC6" w:rsidR="00C631AC" w:rsidRDefault="003D3DBE" w:rsidP="00C631AC">
            <w:pPr>
              <w:rPr>
                <w:sz w:val="24"/>
                <w:lang w:val="en-US"/>
              </w:rPr>
            </w:pPr>
            <w:r>
              <w:rPr>
                <w:sz w:val="24"/>
                <w:lang w:val="en-US"/>
              </w:rPr>
              <w:t>Carer’s Allowance</w:t>
            </w:r>
          </w:p>
        </w:tc>
        <w:tc>
          <w:tcPr>
            <w:tcW w:w="1170" w:type="dxa"/>
          </w:tcPr>
          <w:p w14:paraId="3F00CD52" w14:textId="77777777" w:rsidR="00C631AC" w:rsidRDefault="00C631AC" w:rsidP="00C631AC">
            <w:pPr>
              <w:rPr>
                <w:sz w:val="24"/>
                <w:lang w:val="en-US"/>
              </w:rPr>
            </w:pPr>
          </w:p>
        </w:tc>
        <w:tc>
          <w:tcPr>
            <w:tcW w:w="1011" w:type="dxa"/>
          </w:tcPr>
          <w:p w14:paraId="1CD19091" w14:textId="77777777" w:rsidR="00C631AC" w:rsidRDefault="00C631AC" w:rsidP="00C631AC">
            <w:pPr>
              <w:rPr>
                <w:sz w:val="24"/>
                <w:lang w:val="en-US"/>
              </w:rPr>
            </w:pPr>
          </w:p>
        </w:tc>
      </w:tr>
      <w:tr w:rsidR="00C631AC" w14:paraId="488E1E1E" w14:textId="77777777" w:rsidTr="004D4391">
        <w:tc>
          <w:tcPr>
            <w:tcW w:w="8275" w:type="dxa"/>
          </w:tcPr>
          <w:p w14:paraId="5DE1CBE3" w14:textId="1D07CBE2" w:rsidR="00C631AC" w:rsidRDefault="003D3DBE" w:rsidP="00C631AC">
            <w:pPr>
              <w:rPr>
                <w:sz w:val="24"/>
                <w:lang w:val="en-US"/>
              </w:rPr>
            </w:pPr>
            <w:r>
              <w:rPr>
                <w:sz w:val="24"/>
                <w:lang w:val="en-US"/>
              </w:rPr>
              <w:t>From Children’s Earning</w:t>
            </w:r>
          </w:p>
        </w:tc>
        <w:tc>
          <w:tcPr>
            <w:tcW w:w="1170" w:type="dxa"/>
          </w:tcPr>
          <w:p w14:paraId="3A57A21A" w14:textId="77777777" w:rsidR="00C631AC" w:rsidRDefault="00C631AC" w:rsidP="00C631AC">
            <w:pPr>
              <w:rPr>
                <w:sz w:val="24"/>
                <w:lang w:val="en-US"/>
              </w:rPr>
            </w:pPr>
          </w:p>
        </w:tc>
        <w:tc>
          <w:tcPr>
            <w:tcW w:w="1011" w:type="dxa"/>
          </w:tcPr>
          <w:p w14:paraId="4EF282BB" w14:textId="77777777" w:rsidR="00C631AC" w:rsidRDefault="00C631AC" w:rsidP="00C631AC">
            <w:pPr>
              <w:rPr>
                <w:sz w:val="24"/>
                <w:lang w:val="en-US"/>
              </w:rPr>
            </w:pPr>
          </w:p>
        </w:tc>
      </w:tr>
      <w:tr w:rsidR="00C631AC" w14:paraId="34E6CEC0" w14:textId="77777777" w:rsidTr="004D4391">
        <w:tc>
          <w:tcPr>
            <w:tcW w:w="8275" w:type="dxa"/>
          </w:tcPr>
          <w:p w14:paraId="0F264B1B" w14:textId="493A38BF" w:rsidR="003D3DBE" w:rsidRDefault="003D3DBE" w:rsidP="003D3DBE">
            <w:pPr>
              <w:rPr>
                <w:sz w:val="24"/>
                <w:lang w:val="en-US"/>
              </w:rPr>
            </w:pPr>
            <w:r>
              <w:rPr>
                <w:sz w:val="24"/>
                <w:lang w:val="en-US"/>
              </w:rPr>
              <w:t>Housing Benefit (please enter the amount received)</w:t>
            </w:r>
          </w:p>
        </w:tc>
        <w:tc>
          <w:tcPr>
            <w:tcW w:w="1170" w:type="dxa"/>
          </w:tcPr>
          <w:p w14:paraId="4B1BF4FE" w14:textId="77777777" w:rsidR="00C631AC" w:rsidRDefault="00C631AC" w:rsidP="00C631AC">
            <w:pPr>
              <w:rPr>
                <w:sz w:val="24"/>
                <w:lang w:val="en-US"/>
              </w:rPr>
            </w:pPr>
          </w:p>
        </w:tc>
        <w:tc>
          <w:tcPr>
            <w:tcW w:w="1011" w:type="dxa"/>
          </w:tcPr>
          <w:p w14:paraId="0A92983B" w14:textId="77777777" w:rsidR="00C631AC" w:rsidRDefault="00C631AC" w:rsidP="00C631AC">
            <w:pPr>
              <w:rPr>
                <w:sz w:val="24"/>
                <w:lang w:val="en-US"/>
              </w:rPr>
            </w:pPr>
          </w:p>
        </w:tc>
      </w:tr>
      <w:tr w:rsidR="00C631AC" w14:paraId="6A0A1A38" w14:textId="77777777" w:rsidTr="004D4391">
        <w:tc>
          <w:tcPr>
            <w:tcW w:w="8275" w:type="dxa"/>
          </w:tcPr>
          <w:p w14:paraId="159661E3" w14:textId="1D421A24" w:rsidR="00C631AC" w:rsidRDefault="003D3DBE" w:rsidP="00C631AC">
            <w:pPr>
              <w:rPr>
                <w:sz w:val="24"/>
                <w:lang w:val="en-US"/>
              </w:rPr>
            </w:pPr>
            <w:r>
              <w:rPr>
                <w:sz w:val="24"/>
                <w:lang w:val="en-US"/>
              </w:rPr>
              <w:t>Council Tax Benefit (please enter the amount received)</w:t>
            </w:r>
          </w:p>
        </w:tc>
        <w:tc>
          <w:tcPr>
            <w:tcW w:w="1170" w:type="dxa"/>
          </w:tcPr>
          <w:p w14:paraId="4535F58A" w14:textId="77777777" w:rsidR="00C631AC" w:rsidRDefault="00C631AC" w:rsidP="00C631AC">
            <w:pPr>
              <w:rPr>
                <w:sz w:val="24"/>
                <w:lang w:val="en-US"/>
              </w:rPr>
            </w:pPr>
          </w:p>
        </w:tc>
        <w:tc>
          <w:tcPr>
            <w:tcW w:w="1011" w:type="dxa"/>
          </w:tcPr>
          <w:p w14:paraId="42199230" w14:textId="77777777" w:rsidR="00C631AC" w:rsidRDefault="00C631AC" w:rsidP="00C631AC">
            <w:pPr>
              <w:rPr>
                <w:sz w:val="24"/>
                <w:lang w:val="en-US"/>
              </w:rPr>
            </w:pPr>
          </w:p>
        </w:tc>
      </w:tr>
      <w:tr w:rsidR="00C631AC" w14:paraId="6AF6C504" w14:textId="77777777" w:rsidTr="004D4391">
        <w:tc>
          <w:tcPr>
            <w:tcW w:w="8275" w:type="dxa"/>
          </w:tcPr>
          <w:p w14:paraId="209CCDEE" w14:textId="5477875A" w:rsidR="00C631AC" w:rsidRDefault="003D3DBE" w:rsidP="00C631AC">
            <w:pPr>
              <w:rPr>
                <w:sz w:val="24"/>
                <w:lang w:val="en-US"/>
              </w:rPr>
            </w:pPr>
            <w:r>
              <w:rPr>
                <w:sz w:val="24"/>
                <w:lang w:val="en-US"/>
              </w:rPr>
              <w:t>Mortgage Benefit (from DWP)</w:t>
            </w:r>
          </w:p>
        </w:tc>
        <w:tc>
          <w:tcPr>
            <w:tcW w:w="1170" w:type="dxa"/>
          </w:tcPr>
          <w:p w14:paraId="3A94F968" w14:textId="77777777" w:rsidR="00C631AC" w:rsidRDefault="00C631AC" w:rsidP="00C631AC">
            <w:pPr>
              <w:rPr>
                <w:sz w:val="24"/>
                <w:lang w:val="en-US"/>
              </w:rPr>
            </w:pPr>
          </w:p>
        </w:tc>
        <w:tc>
          <w:tcPr>
            <w:tcW w:w="1011" w:type="dxa"/>
          </w:tcPr>
          <w:p w14:paraId="0030CB60" w14:textId="77777777" w:rsidR="00C631AC" w:rsidRDefault="00C631AC" w:rsidP="00C631AC">
            <w:pPr>
              <w:rPr>
                <w:sz w:val="24"/>
                <w:lang w:val="en-US"/>
              </w:rPr>
            </w:pPr>
          </w:p>
        </w:tc>
      </w:tr>
      <w:tr w:rsidR="003D3DBE" w14:paraId="63D52F21" w14:textId="77777777" w:rsidTr="004D4391">
        <w:tc>
          <w:tcPr>
            <w:tcW w:w="8275" w:type="dxa"/>
          </w:tcPr>
          <w:p w14:paraId="62CDB31A" w14:textId="47438833" w:rsidR="003D3DBE" w:rsidRDefault="003D3DBE" w:rsidP="00C631AC">
            <w:pPr>
              <w:rPr>
                <w:sz w:val="24"/>
                <w:lang w:val="en-US"/>
              </w:rPr>
            </w:pPr>
            <w:r>
              <w:rPr>
                <w:sz w:val="24"/>
                <w:lang w:val="en-US"/>
              </w:rPr>
              <w:t>From any other sources</w:t>
            </w:r>
          </w:p>
        </w:tc>
        <w:tc>
          <w:tcPr>
            <w:tcW w:w="1170" w:type="dxa"/>
          </w:tcPr>
          <w:p w14:paraId="085CCD2E" w14:textId="77777777" w:rsidR="003D3DBE" w:rsidRDefault="003D3DBE" w:rsidP="00C631AC">
            <w:pPr>
              <w:rPr>
                <w:sz w:val="24"/>
                <w:lang w:val="en-US"/>
              </w:rPr>
            </w:pPr>
          </w:p>
        </w:tc>
        <w:tc>
          <w:tcPr>
            <w:tcW w:w="1011" w:type="dxa"/>
          </w:tcPr>
          <w:p w14:paraId="6B38244B" w14:textId="77777777" w:rsidR="003D3DBE" w:rsidRDefault="003D3DBE" w:rsidP="00C631AC">
            <w:pPr>
              <w:rPr>
                <w:sz w:val="24"/>
                <w:lang w:val="en-US"/>
              </w:rPr>
            </w:pPr>
          </w:p>
        </w:tc>
      </w:tr>
      <w:tr w:rsidR="003D3DBE" w14:paraId="25AE744F" w14:textId="77777777" w:rsidTr="004D4391">
        <w:tc>
          <w:tcPr>
            <w:tcW w:w="8275" w:type="dxa"/>
          </w:tcPr>
          <w:p w14:paraId="4CAC13DD" w14:textId="0B64A11F" w:rsidR="003D3DBE" w:rsidRPr="003D3DBE" w:rsidRDefault="003D3DBE" w:rsidP="003D3DBE">
            <w:pPr>
              <w:jc w:val="right"/>
              <w:rPr>
                <w:b/>
                <w:sz w:val="24"/>
                <w:lang w:val="en-US"/>
              </w:rPr>
            </w:pPr>
            <w:r w:rsidRPr="003D3DBE">
              <w:rPr>
                <w:b/>
                <w:sz w:val="24"/>
                <w:lang w:val="en-US"/>
              </w:rPr>
              <w:t>Total</w:t>
            </w:r>
          </w:p>
        </w:tc>
        <w:tc>
          <w:tcPr>
            <w:tcW w:w="1170" w:type="dxa"/>
          </w:tcPr>
          <w:p w14:paraId="0082D4A3" w14:textId="77777777" w:rsidR="003D3DBE" w:rsidRDefault="003D3DBE" w:rsidP="00C631AC">
            <w:pPr>
              <w:rPr>
                <w:sz w:val="24"/>
                <w:lang w:val="en-US"/>
              </w:rPr>
            </w:pPr>
          </w:p>
        </w:tc>
        <w:tc>
          <w:tcPr>
            <w:tcW w:w="1011" w:type="dxa"/>
          </w:tcPr>
          <w:p w14:paraId="36243267" w14:textId="77777777" w:rsidR="003D3DBE" w:rsidRDefault="003D3DBE" w:rsidP="00C631AC">
            <w:pPr>
              <w:rPr>
                <w:sz w:val="24"/>
                <w:lang w:val="en-US"/>
              </w:rPr>
            </w:pPr>
          </w:p>
        </w:tc>
      </w:tr>
    </w:tbl>
    <w:p w14:paraId="313DE480" w14:textId="77777777" w:rsidR="00546E40" w:rsidRDefault="00546E40" w:rsidP="004D4391">
      <w:pPr>
        <w:spacing w:after="0" w:line="240" w:lineRule="auto"/>
        <w:rPr>
          <w:sz w:val="24"/>
          <w:lang w:val="en-US"/>
        </w:rPr>
      </w:pPr>
    </w:p>
    <w:p w14:paraId="58EFB096" w14:textId="77777777" w:rsidR="00BC049C" w:rsidRPr="00196743" w:rsidRDefault="00BC049C" w:rsidP="00BC049C">
      <w:pPr>
        <w:pStyle w:val="Style1"/>
        <w:adjustRightInd/>
        <w:ind w:right="357"/>
        <w:jc w:val="center"/>
        <w:rPr>
          <w:rFonts w:asciiTheme="minorHAnsi" w:hAnsiTheme="minorHAnsi" w:cstheme="minorHAnsi"/>
          <w:b/>
          <w:sz w:val="24"/>
          <w:szCs w:val="24"/>
          <w:u w:val="single"/>
        </w:rPr>
      </w:pPr>
      <w:r w:rsidRPr="00196743">
        <w:rPr>
          <w:rFonts w:asciiTheme="minorHAnsi" w:hAnsiTheme="minorHAnsi" w:cstheme="minorHAnsi"/>
          <w:b/>
          <w:sz w:val="24"/>
          <w:szCs w:val="24"/>
          <w:u w:val="single"/>
        </w:rPr>
        <w:t>Expenditure</w:t>
      </w:r>
    </w:p>
    <w:p w14:paraId="7E565BDB" w14:textId="77777777" w:rsidR="00BC049C" w:rsidRPr="00196743" w:rsidRDefault="00BC049C" w:rsidP="00BC049C">
      <w:pPr>
        <w:pStyle w:val="Style1"/>
        <w:adjustRightInd/>
        <w:ind w:right="357"/>
        <w:jc w:val="center"/>
        <w:rPr>
          <w:rFonts w:asciiTheme="minorHAnsi" w:hAnsiTheme="minorHAnsi" w:cstheme="minorHAnsi"/>
          <w:sz w:val="24"/>
          <w:szCs w:val="24"/>
        </w:rPr>
      </w:pPr>
      <w:r w:rsidRPr="00196743">
        <w:rPr>
          <w:rFonts w:asciiTheme="minorHAnsi" w:hAnsiTheme="minorHAnsi" w:cstheme="minorHAnsi"/>
          <w:sz w:val="24"/>
          <w:szCs w:val="24"/>
        </w:rPr>
        <w:t>only give the amounts you pay from the income listed above - do not include amounts paid from Housing Benefit, Social Services etc.</w:t>
      </w:r>
    </w:p>
    <w:tbl>
      <w:tblPr>
        <w:tblStyle w:val="TableGrid"/>
        <w:tblW w:w="0" w:type="auto"/>
        <w:tblLook w:val="04A0" w:firstRow="1" w:lastRow="0" w:firstColumn="1" w:lastColumn="0" w:noHBand="0" w:noVBand="1"/>
      </w:tblPr>
      <w:tblGrid>
        <w:gridCol w:w="5395"/>
        <w:gridCol w:w="2520"/>
        <w:gridCol w:w="2541"/>
      </w:tblGrid>
      <w:tr w:rsidR="00BC049C" w:rsidRPr="00FF6902" w14:paraId="48A874F5" w14:textId="77777777" w:rsidTr="00BC380B">
        <w:tc>
          <w:tcPr>
            <w:tcW w:w="5395" w:type="dxa"/>
          </w:tcPr>
          <w:p w14:paraId="520ED9F1" w14:textId="77777777" w:rsidR="00BC049C" w:rsidRPr="00FF6902" w:rsidRDefault="00BC049C" w:rsidP="00BC380B">
            <w:pPr>
              <w:jc w:val="center"/>
              <w:rPr>
                <w:rFonts w:cstheme="minorHAnsi"/>
                <w:b/>
                <w:sz w:val="24"/>
                <w:szCs w:val="24"/>
                <w:lang w:val="en-US"/>
              </w:rPr>
            </w:pPr>
          </w:p>
        </w:tc>
        <w:tc>
          <w:tcPr>
            <w:tcW w:w="2520" w:type="dxa"/>
          </w:tcPr>
          <w:p w14:paraId="1ECBD648" w14:textId="77777777" w:rsidR="00BC049C" w:rsidRPr="00FF6902" w:rsidRDefault="00BC049C" w:rsidP="00BC380B">
            <w:pPr>
              <w:jc w:val="center"/>
              <w:rPr>
                <w:rFonts w:cstheme="minorHAnsi"/>
                <w:b/>
                <w:sz w:val="24"/>
                <w:szCs w:val="24"/>
                <w:lang w:val="en-US"/>
              </w:rPr>
            </w:pPr>
            <w:r w:rsidRPr="00FF6902">
              <w:rPr>
                <w:rFonts w:cstheme="minorHAnsi"/>
                <w:b/>
                <w:sz w:val="24"/>
                <w:szCs w:val="24"/>
                <w:lang w:val="en-US"/>
              </w:rPr>
              <w:t>Amount</w:t>
            </w:r>
          </w:p>
        </w:tc>
        <w:tc>
          <w:tcPr>
            <w:tcW w:w="2541" w:type="dxa"/>
          </w:tcPr>
          <w:p w14:paraId="0CE858EF" w14:textId="77777777" w:rsidR="00BC049C" w:rsidRPr="00FF6902" w:rsidRDefault="00BC049C" w:rsidP="00BC380B">
            <w:pPr>
              <w:jc w:val="center"/>
              <w:rPr>
                <w:rFonts w:cstheme="minorHAnsi"/>
                <w:b/>
                <w:sz w:val="24"/>
                <w:szCs w:val="24"/>
                <w:lang w:val="en-US"/>
              </w:rPr>
            </w:pPr>
            <w:r w:rsidRPr="00FF6902">
              <w:rPr>
                <w:rFonts w:cstheme="minorHAnsi"/>
                <w:b/>
                <w:sz w:val="24"/>
                <w:szCs w:val="24"/>
                <w:lang w:val="en-US"/>
              </w:rPr>
              <w:t>Weekly/Monthly</w:t>
            </w:r>
          </w:p>
        </w:tc>
      </w:tr>
      <w:tr w:rsidR="00BC049C" w:rsidRPr="00FF6902" w14:paraId="1A725DDE" w14:textId="77777777" w:rsidTr="00BC380B">
        <w:tc>
          <w:tcPr>
            <w:tcW w:w="5395" w:type="dxa"/>
          </w:tcPr>
          <w:p w14:paraId="019BB453" w14:textId="77777777" w:rsidR="00BC049C" w:rsidRPr="00FF6902" w:rsidRDefault="00BC049C" w:rsidP="00BC380B">
            <w:pPr>
              <w:rPr>
                <w:rFonts w:cstheme="minorHAnsi"/>
                <w:sz w:val="24"/>
                <w:szCs w:val="24"/>
                <w:lang w:val="en-US"/>
              </w:rPr>
            </w:pPr>
            <w:r w:rsidRPr="00FF6902">
              <w:rPr>
                <w:rFonts w:cstheme="minorHAnsi"/>
                <w:sz w:val="24"/>
                <w:szCs w:val="24"/>
              </w:rPr>
              <w:t>Rent</w:t>
            </w:r>
          </w:p>
        </w:tc>
        <w:tc>
          <w:tcPr>
            <w:tcW w:w="2520" w:type="dxa"/>
          </w:tcPr>
          <w:p w14:paraId="4D61750C" w14:textId="77777777" w:rsidR="00BC049C" w:rsidRPr="00FF6902" w:rsidRDefault="00BC049C" w:rsidP="00BC380B">
            <w:pPr>
              <w:rPr>
                <w:rFonts w:cstheme="minorHAnsi"/>
                <w:sz w:val="24"/>
                <w:szCs w:val="24"/>
                <w:lang w:val="en-US"/>
              </w:rPr>
            </w:pPr>
          </w:p>
        </w:tc>
        <w:tc>
          <w:tcPr>
            <w:tcW w:w="2541" w:type="dxa"/>
          </w:tcPr>
          <w:p w14:paraId="2ED41D3C" w14:textId="77777777" w:rsidR="00BC049C" w:rsidRPr="00FF6902" w:rsidRDefault="00BC049C" w:rsidP="00BC380B">
            <w:pPr>
              <w:rPr>
                <w:rFonts w:cstheme="minorHAnsi"/>
                <w:sz w:val="24"/>
                <w:szCs w:val="24"/>
                <w:lang w:val="en-US"/>
              </w:rPr>
            </w:pPr>
          </w:p>
        </w:tc>
      </w:tr>
      <w:tr w:rsidR="00BC049C" w:rsidRPr="00FF6902" w14:paraId="7537A81E" w14:textId="77777777" w:rsidTr="00BC380B">
        <w:tc>
          <w:tcPr>
            <w:tcW w:w="5395" w:type="dxa"/>
          </w:tcPr>
          <w:p w14:paraId="3087C3AC" w14:textId="77777777" w:rsidR="00BC049C" w:rsidRPr="00FF6902" w:rsidRDefault="00BC049C" w:rsidP="00BC380B">
            <w:pPr>
              <w:rPr>
                <w:rFonts w:cstheme="minorHAnsi"/>
                <w:sz w:val="24"/>
                <w:szCs w:val="24"/>
                <w:lang w:val="en-US"/>
              </w:rPr>
            </w:pPr>
            <w:r w:rsidRPr="00FF6902">
              <w:rPr>
                <w:rFonts w:cstheme="minorHAnsi"/>
                <w:sz w:val="24"/>
                <w:szCs w:val="24"/>
              </w:rPr>
              <w:t>Mortgage</w:t>
            </w:r>
          </w:p>
        </w:tc>
        <w:tc>
          <w:tcPr>
            <w:tcW w:w="2520" w:type="dxa"/>
          </w:tcPr>
          <w:p w14:paraId="636A75E6" w14:textId="77777777" w:rsidR="00BC049C" w:rsidRPr="00FF6902" w:rsidRDefault="00BC049C" w:rsidP="00BC380B">
            <w:pPr>
              <w:rPr>
                <w:rFonts w:cstheme="minorHAnsi"/>
                <w:sz w:val="24"/>
                <w:szCs w:val="24"/>
                <w:lang w:val="en-US"/>
              </w:rPr>
            </w:pPr>
          </w:p>
        </w:tc>
        <w:tc>
          <w:tcPr>
            <w:tcW w:w="2541" w:type="dxa"/>
          </w:tcPr>
          <w:p w14:paraId="0639DF49" w14:textId="77777777" w:rsidR="00BC049C" w:rsidRPr="00FF6902" w:rsidRDefault="00BC049C" w:rsidP="00BC380B">
            <w:pPr>
              <w:rPr>
                <w:rFonts w:cstheme="minorHAnsi"/>
                <w:sz w:val="24"/>
                <w:szCs w:val="24"/>
                <w:lang w:val="en-US"/>
              </w:rPr>
            </w:pPr>
          </w:p>
        </w:tc>
      </w:tr>
      <w:tr w:rsidR="00BC049C" w:rsidRPr="00FF6902" w14:paraId="500A2641" w14:textId="77777777" w:rsidTr="00BC380B">
        <w:tc>
          <w:tcPr>
            <w:tcW w:w="5395" w:type="dxa"/>
            <w:vAlign w:val="center"/>
          </w:tcPr>
          <w:p w14:paraId="7339745E" w14:textId="77777777" w:rsidR="00BC049C" w:rsidRPr="00FF6902" w:rsidRDefault="00BC049C" w:rsidP="00BC380B">
            <w:pPr>
              <w:rPr>
                <w:rFonts w:cstheme="minorHAnsi"/>
                <w:sz w:val="24"/>
                <w:szCs w:val="24"/>
                <w:lang w:val="en-US"/>
              </w:rPr>
            </w:pPr>
            <w:r w:rsidRPr="00FF6902">
              <w:rPr>
                <w:rFonts w:cstheme="minorHAnsi"/>
                <w:sz w:val="24"/>
                <w:szCs w:val="24"/>
              </w:rPr>
              <w:t>Council Tax</w:t>
            </w:r>
          </w:p>
        </w:tc>
        <w:tc>
          <w:tcPr>
            <w:tcW w:w="2520" w:type="dxa"/>
          </w:tcPr>
          <w:p w14:paraId="7E322285" w14:textId="77777777" w:rsidR="00BC049C" w:rsidRPr="00FF6902" w:rsidRDefault="00BC049C" w:rsidP="00BC380B">
            <w:pPr>
              <w:rPr>
                <w:rFonts w:cstheme="minorHAnsi"/>
                <w:sz w:val="24"/>
                <w:szCs w:val="24"/>
                <w:lang w:val="en-US"/>
              </w:rPr>
            </w:pPr>
          </w:p>
        </w:tc>
        <w:tc>
          <w:tcPr>
            <w:tcW w:w="2541" w:type="dxa"/>
          </w:tcPr>
          <w:p w14:paraId="64634991" w14:textId="77777777" w:rsidR="00BC049C" w:rsidRPr="00FF6902" w:rsidRDefault="00BC049C" w:rsidP="00BC380B">
            <w:pPr>
              <w:rPr>
                <w:rFonts w:cstheme="minorHAnsi"/>
                <w:sz w:val="24"/>
                <w:szCs w:val="24"/>
                <w:lang w:val="en-US"/>
              </w:rPr>
            </w:pPr>
          </w:p>
        </w:tc>
      </w:tr>
      <w:tr w:rsidR="00BC049C" w:rsidRPr="00FF6902" w14:paraId="42264458" w14:textId="77777777" w:rsidTr="00BC380B">
        <w:tc>
          <w:tcPr>
            <w:tcW w:w="5395" w:type="dxa"/>
          </w:tcPr>
          <w:p w14:paraId="306A58A4" w14:textId="77777777" w:rsidR="00BC049C" w:rsidRPr="00FF6902" w:rsidRDefault="00BC049C" w:rsidP="00BC380B">
            <w:pPr>
              <w:rPr>
                <w:rFonts w:cstheme="minorHAnsi"/>
                <w:sz w:val="24"/>
                <w:szCs w:val="24"/>
                <w:lang w:val="en-US"/>
              </w:rPr>
            </w:pPr>
            <w:r w:rsidRPr="00FF6902">
              <w:rPr>
                <w:rFonts w:cstheme="minorHAnsi"/>
                <w:sz w:val="24"/>
                <w:szCs w:val="24"/>
              </w:rPr>
              <w:t>Water charges</w:t>
            </w:r>
          </w:p>
        </w:tc>
        <w:tc>
          <w:tcPr>
            <w:tcW w:w="2520" w:type="dxa"/>
          </w:tcPr>
          <w:p w14:paraId="7AD75AED" w14:textId="77777777" w:rsidR="00BC049C" w:rsidRPr="00FF6902" w:rsidRDefault="00BC049C" w:rsidP="00BC380B">
            <w:pPr>
              <w:rPr>
                <w:rFonts w:cstheme="minorHAnsi"/>
                <w:sz w:val="24"/>
                <w:szCs w:val="24"/>
                <w:lang w:val="en-US"/>
              </w:rPr>
            </w:pPr>
          </w:p>
        </w:tc>
        <w:tc>
          <w:tcPr>
            <w:tcW w:w="2541" w:type="dxa"/>
          </w:tcPr>
          <w:p w14:paraId="32C81DA6" w14:textId="77777777" w:rsidR="00BC049C" w:rsidRPr="00FF6902" w:rsidRDefault="00BC049C" w:rsidP="00BC380B">
            <w:pPr>
              <w:rPr>
                <w:rFonts w:cstheme="minorHAnsi"/>
                <w:sz w:val="24"/>
                <w:szCs w:val="24"/>
                <w:lang w:val="en-US"/>
              </w:rPr>
            </w:pPr>
          </w:p>
        </w:tc>
      </w:tr>
    </w:tbl>
    <w:p w14:paraId="52A682AB" w14:textId="77777777" w:rsidR="00BC049C" w:rsidRDefault="00BC049C" w:rsidP="004D4391">
      <w:pPr>
        <w:spacing w:after="0" w:line="240" w:lineRule="auto"/>
        <w:rPr>
          <w:sz w:val="24"/>
          <w:lang w:val="en-US"/>
        </w:rPr>
      </w:pPr>
    </w:p>
    <w:p w14:paraId="2CE6DBBE" w14:textId="5732CB1A" w:rsidR="00546E40" w:rsidRPr="00546E40" w:rsidRDefault="00546E40" w:rsidP="004D4391">
      <w:pPr>
        <w:spacing w:after="0" w:line="240" w:lineRule="auto"/>
        <w:rPr>
          <w:sz w:val="24"/>
          <w:lang w:val="en-US"/>
        </w:rPr>
      </w:pPr>
      <w:r w:rsidRPr="00546E40">
        <w:rPr>
          <w:sz w:val="24"/>
          <w:lang w:val="en-US"/>
        </w:rPr>
        <w:t>Any other expenditure the Trustees should consider</w:t>
      </w:r>
      <w:r>
        <w:rPr>
          <w:sz w:val="24"/>
          <w:lang w:val="en-US"/>
        </w:rPr>
        <w:t>………………………………………………………………………………….</w:t>
      </w:r>
    </w:p>
    <w:p w14:paraId="2F3D4889" w14:textId="77777777" w:rsidR="00546E40" w:rsidRDefault="00546E40" w:rsidP="004D4391">
      <w:pPr>
        <w:spacing w:after="0" w:line="240" w:lineRule="auto"/>
        <w:rPr>
          <w:b/>
          <w:sz w:val="24"/>
          <w:u w:val="single"/>
          <w:lang w:val="en-US"/>
        </w:rPr>
      </w:pPr>
    </w:p>
    <w:p w14:paraId="62DDC78F" w14:textId="797F99D4" w:rsidR="003264F6" w:rsidRPr="006519F7" w:rsidRDefault="003264F6" w:rsidP="004D4391">
      <w:pPr>
        <w:spacing w:after="0" w:line="240" w:lineRule="auto"/>
        <w:rPr>
          <w:b/>
          <w:sz w:val="24"/>
          <w:u w:val="single"/>
          <w:lang w:val="en-US"/>
        </w:rPr>
      </w:pPr>
      <w:r w:rsidRPr="006519F7">
        <w:rPr>
          <w:b/>
          <w:sz w:val="24"/>
          <w:u w:val="single"/>
          <w:lang w:val="en-US"/>
        </w:rPr>
        <w:t>I certify (please tick the boxes)</w:t>
      </w:r>
    </w:p>
    <w:p w14:paraId="2727175F" w14:textId="027C3D8F" w:rsidR="003264F6" w:rsidRDefault="003264F6" w:rsidP="004D4391">
      <w:pPr>
        <w:spacing w:after="0" w:line="240" w:lineRule="auto"/>
        <w:rPr>
          <w:rFonts w:ascii="Candara" w:hAnsi="Candara" w:cs="Calibri"/>
          <w:bCs/>
          <w:sz w:val="24"/>
          <w:szCs w:val="24"/>
        </w:rPr>
      </w:pPr>
      <w:r w:rsidRPr="00C82181">
        <w:rPr>
          <w:rFonts w:ascii="Candara" w:hAnsi="Candara" w:cs="Calibri"/>
          <w:b/>
          <w:bCs/>
          <w:sz w:val="32"/>
          <w:szCs w:val="24"/>
        </w:rPr>
        <w:sym w:font="Wingdings" w:char="F06F"/>
      </w:r>
      <w:r>
        <w:rPr>
          <w:rFonts w:ascii="Candara" w:hAnsi="Candara" w:cs="Calibri"/>
          <w:b/>
          <w:bCs/>
          <w:sz w:val="28"/>
          <w:szCs w:val="24"/>
        </w:rPr>
        <w:t xml:space="preserve"> </w:t>
      </w:r>
      <w:r w:rsidRPr="003264F6">
        <w:rPr>
          <w:rFonts w:ascii="Candara" w:hAnsi="Candara" w:cs="Calibri"/>
          <w:bCs/>
          <w:sz w:val="24"/>
          <w:szCs w:val="24"/>
        </w:rPr>
        <w:t>That I have declared</w:t>
      </w:r>
      <w:r>
        <w:rPr>
          <w:rFonts w:ascii="Candara" w:hAnsi="Candara" w:cs="Calibri"/>
          <w:bCs/>
          <w:sz w:val="24"/>
          <w:szCs w:val="24"/>
        </w:rPr>
        <w:t xml:space="preserve"> my income and, if applicable, that of my partner accurately and in full</w:t>
      </w:r>
    </w:p>
    <w:p w14:paraId="73523C8F" w14:textId="3829A110" w:rsidR="00C82181" w:rsidRDefault="00C82181" w:rsidP="004D4391">
      <w:pPr>
        <w:spacing w:after="0" w:line="240" w:lineRule="auto"/>
        <w:rPr>
          <w:rFonts w:ascii="Candara" w:hAnsi="Candara" w:cs="Calibri"/>
          <w:bCs/>
          <w:sz w:val="24"/>
          <w:szCs w:val="24"/>
        </w:rPr>
      </w:pPr>
      <w:r w:rsidRPr="00C82181">
        <w:rPr>
          <w:rFonts w:ascii="Candara" w:hAnsi="Candara" w:cs="Calibri"/>
          <w:b/>
          <w:bCs/>
          <w:sz w:val="32"/>
          <w:szCs w:val="24"/>
        </w:rPr>
        <w:sym w:font="Wingdings" w:char="F06F"/>
      </w:r>
      <w:r>
        <w:rPr>
          <w:rFonts w:ascii="Candara" w:hAnsi="Candara" w:cs="Calibri"/>
          <w:bCs/>
          <w:sz w:val="24"/>
          <w:szCs w:val="24"/>
        </w:rPr>
        <w:t xml:space="preserve"> That I/we will inform you of any change in my/our circumstances</w:t>
      </w:r>
    </w:p>
    <w:p w14:paraId="61258023" w14:textId="77777777" w:rsidR="00C82181" w:rsidRDefault="00C82181" w:rsidP="004D4391">
      <w:pPr>
        <w:spacing w:after="0" w:line="240" w:lineRule="auto"/>
        <w:rPr>
          <w:rFonts w:ascii="Candara" w:hAnsi="Candara" w:cs="Calibri"/>
          <w:bCs/>
          <w:sz w:val="24"/>
          <w:szCs w:val="24"/>
        </w:rPr>
      </w:pPr>
      <w:r w:rsidRPr="00C82181">
        <w:rPr>
          <w:rFonts w:ascii="Candara" w:hAnsi="Candara" w:cs="Calibri"/>
          <w:b/>
          <w:bCs/>
          <w:sz w:val="32"/>
          <w:szCs w:val="24"/>
        </w:rPr>
        <w:sym w:font="Wingdings" w:char="F06F"/>
      </w:r>
      <w:r>
        <w:rPr>
          <w:rFonts w:ascii="Candara" w:hAnsi="Candara" w:cs="Calibri"/>
          <w:b/>
          <w:bCs/>
          <w:sz w:val="32"/>
          <w:szCs w:val="24"/>
        </w:rPr>
        <w:t xml:space="preserve"> </w:t>
      </w:r>
      <w:r>
        <w:rPr>
          <w:rFonts w:ascii="Candara" w:hAnsi="Candara" w:cs="Calibri"/>
          <w:bCs/>
          <w:sz w:val="24"/>
          <w:szCs w:val="24"/>
        </w:rPr>
        <w:t>That I/we have not applied to any other grant-making body and have received money or goods for</w:t>
      </w:r>
    </w:p>
    <w:p w14:paraId="3014B828" w14:textId="4A37A9E7" w:rsidR="00C82181" w:rsidRDefault="00C82181" w:rsidP="004D4391">
      <w:pPr>
        <w:spacing w:after="0" w:line="240" w:lineRule="auto"/>
        <w:rPr>
          <w:rFonts w:ascii="Candara" w:hAnsi="Candara" w:cs="Calibri"/>
          <w:bCs/>
          <w:sz w:val="24"/>
          <w:szCs w:val="24"/>
        </w:rPr>
      </w:pPr>
      <w:r>
        <w:rPr>
          <w:rFonts w:ascii="Candara" w:hAnsi="Candara" w:cs="Calibri"/>
          <w:bCs/>
          <w:sz w:val="24"/>
          <w:szCs w:val="24"/>
        </w:rPr>
        <w:t xml:space="preserve">       the same purpose as for this application</w:t>
      </w:r>
    </w:p>
    <w:p w14:paraId="14A00A0E" w14:textId="77777777" w:rsidR="00A65C07" w:rsidRPr="00A65C07" w:rsidRDefault="00A65C07" w:rsidP="00A65C07">
      <w:pPr>
        <w:pStyle w:val="aolmailmsonormal"/>
        <w:spacing w:before="0" w:beforeAutospacing="0" w:after="0" w:afterAutospacing="0"/>
        <w:rPr>
          <w:rFonts w:asciiTheme="minorHAnsi" w:hAnsiTheme="minorHAnsi" w:cstheme="minorHAnsi"/>
          <w:color w:val="000000"/>
          <w:sz w:val="16"/>
        </w:rPr>
      </w:pPr>
    </w:p>
    <w:p w14:paraId="47043352" w14:textId="748998E3" w:rsidR="00A65C07" w:rsidRPr="00A65C07" w:rsidRDefault="00A65C07" w:rsidP="00A65C07">
      <w:pPr>
        <w:pStyle w:val="aolmailmsonormal"/>
        <w:spacing w:before="0" w:beforeAutospacing="0" w:after="0" w:afterAutospacing="0"/>
        <w:rPr>
          <w:rFonts w:asciiTheme="minorHAnsi" w:hAnsiTheme="minorHAnsi" w:cstheme="minorHAnsi"/>
          <w:color w:val="000000"/>
        </w:rPr>
      </w:pPr>
      <w:r w:rsidRPr="00A65C07">
        <w:rPr>
          <w:rFonts w:asciiTheme="minorHAnsi" w:hAnsiTheme="minorHAnsi" w:cstheme="minorHAnsi"/>
          <w:color w:val="000000"/>
        </w:rPr>
        <w:t>New regulations c</w:t>
      </w:r>
      <w:r w:rsidR="009D569F">
        <w:rPr>
          <w:rFonts w:asciiTheme="minorHAnsi" w:hAnsiTheme="minorHAnsi" w:cstheme="minorHAnsi"/>
          <w:color w:val="000000"/>
        </w:rPr>
        <w:t>a</w:t>
      </w:r>
      <w:r w:rsidRPr="00A65C07">
        <w:rPr>
          <w:rFonts w:asciiTheme="minorHAnsi" w:hAnsiTheme="minorHAnsi" w:cstheme="minorHAnsi"/>
          <w:color w:val="000000"/>
        </w:rPr>
        <w:t xml:space="preserve">me into force on 25 May </w:t>
      </w:r>
      <w:r>
        <w:rPr>
          <w:rFonts w:asciiTheme="minorHAnsi" w:hAnsiTheme="minorHAnsi" w:cstheme="minorHAnsi"/>
          <w:color w:val="000000"/>
        </w:rPr>
        <w:t>2018.</w:t>
      </w:r>
      <w:r w:rsidRPr="00A65C07">
        <w:rPr>
          <w:rFonts w:asciiTheme="minorHAnsi" w:hAnsiTheme="minorHAnsi" w:cstheme="minorHAnsi"/>
          <w:color w:val="000000"/>
        </w:rPr>
        <w:t xml:space="preserve">  The General Data Protection Regulation – GDPR for short – replaces legislation in EU countries and means that anybody holding data on individuals has to be more open about what they hold and why.  The rules apply to all organisations, including the </w:t>
      </w:r>
      <w:r>
        <w:rPr>
          <w:rFonts w:asciiTheme="minorHAnsi" w:hAnsiTheme="minorHAnsi" w:cstheme="minorHAnsi"/>
          <w:color w:val="000000"/>
        </w:rPr>
        <w:t>Foundation of Joanna Scott and Others</w:t>
      </w:r>
      <w:r w:rsidRPr="00A65C07">
        <w:rPr>
          <w:rFonts w:asciiTheme="minorHAnsi" w:hAnsiTheme="minorHAnsi" w:cstheme="minorHAnsi"/>
          <w:color w:val="000000"/>
        </w:rPr>
        <w:t xml:space="preserve">.  In order to keep your name </w:t>
      </w:r>
      <w:r>
        <w:rPr>
          <w:rFonts w:asciiTheme="minorHAnsi" w:hAnsiTheme="minorHAnsi" w:cstheme="minorHAnsi"/>
          <w:color w:val="000000"/>
        </w:rPr>
        <w:t>on our files</w:t>
      </w:r>
      <w:r w:rsidRPr="00A65C07">
        <w:rPr>
          <w:rFonts w:asciiTheme="minorHAnsi" w:hAnsiTheme="minorHAnsi" w:cstheme="minorHAnsi"/>
          <w:color w:val="000000"/>
        </w:rPr>
        <w:t>, we will need your written permission to hold your contact information</w:t>
      </w:r>
      <w:r>
        <w:rPr>
          <w:rFonts w:asciiTheme="minorHAnsi" w:hAnsiTheme="minorHAnsi" w:cstheme="minorHAnsi"/>
          <w:color w:val="000000"/>
        </w:rPr>
        <w:t xml:space="preserve">.  </w:t>
      </w:r>
      <w:r w:rsidRPr="00A65C07">
        <w:rPr>
          <w:rFonts w:asciiTheme="minorHAnsi" w:hAnsiTheme="minorHAnsi" w:cstheme="minorHAnsi"/>
          <w:color w:val="000000"/>
        </w:rPr>
        <w:t xml:space="preserve">We guarantee to hold this information securely and will not pass it on to any other </w:t>
      </w:r>
      <w:r>
        <w:rPr>
          <w:rFonts w:asciiTheme="minorHAnsi" w:hAnsiTheme="minorHAnsi" w:cstheme="minorHAnsi"/>
          <w:color w:val="000000"/>
        </w:rPr>
        <w:t>body</w:t>
      </w:r>
      <w:r w:rsidRPr="00A65C07">
        <w:rPr>
          <w:rFonts w:asciiTheme="minorHAnsi" w:hAnsiTheme="minorHAnsi" w:cstheme="minorHAnsi"/>
          <w:color w:val="000000"/>
        </w:rPr>
        <w:t xml:space="preserve">, using it solely to contact you </w:t>
      </w:r>
      <w:r>
        <w:rPr>
          <w:rFonts w:asciiTheme="minorHAnsi" w:hAnsiTheme="minorHAnsi" w:cstheme="minorHAnsi"/>
          <w:color w:val="000000"/>
        </w:rPr>
        <w:t>regarding your application</w:t>
      </w:r>
      <w:r w:rsidRPr="00A65C07">
        <w:rPr>
          <w:rFonts w:asciiTheme="minorHAnsi" w:hAnsiTheme="minorHAnsi" w:cstheme="minorHAnsi"/>
          <w:color w:val="000000"/>
        </w:rPr>
        <w:t>.</w:t>
      </w:r>
    </w:p>
    <w:p w14:paraId="30851DAD" w14:textId="5D80B7B8" w:rsidR="00A14844" w:rsidRPr="00A65C07" w:rsidRDefault="00A65C07" w:rsidP="00285AC4">
      <w:pPr>
        <w:spacing w:after="0" w:line="240" w:lineRule="auto"/>
        <w:rPr>
          <w:rFonts w:cstheme="minorHAnsi"/>
          <w:color w:val="000000"/>
          <w:sz w:val="24"/>
          <w:szCs w:val="28"/>
        </w:rPr>
      </w:pPr>
      <w:r w:rsidRPr="00C82181">
        <w:rPr>
          <w:rFonts w:ascii="Candara" w:hAnsi="Candara" w:cs="Calibri"/>
          <w:b/>
          <w:bCs/>
          <w:sz w:val="32"/>
          <w:szCs w:val="24"/>
        </w:rPr>
        <w:sym w:font="Wingdings" w:char="F06F"/>
      </w:r>
      <w:r>
        <w:rPr>
          <w:rFonts w:ascii="Candara" w:hAnsi="Candara" w:cs="Calibri"/>
          <w:bCs/>
          <w:sz w:val="24"/>
          <w:szCs w:val="24"/>
        </w:rPr>
        <w:t xml:space="preserve"> </w:t>
      </w:r>
      <w:r w:rsidRPr="00A65C07">
        <w:rPr>
          <w:rFonts w:cstheme="minorHAnsi"/>
          <w:bCs/>
          <w:sz w:val="24"/>
          <w:szCs w:val="24"/>
        </w:rPr>
        <w:t xml:space="preserve">I agree </w:t>
      </w:r>
      <w:r>
        <w:rPr>
          <w:rFonts w:cstheme="minorHAnsi"/>
          <w:bCs/>
          <w:sz w:val="24"/>
          <w:szCs w:val="24"/>
        </w:rPr>
        <w:t>for</w:t>
      </w:r>
      <w:r w:rsidRPr="00A65C07">
        <w:rPr>
          <w:rFonts w:cstheme="minorHAnsi"/>
          <w:bCs/>
          <w:sz w:val="24"/>
          <w:szCs w:val="24"/>
        </w:rPr>
        <w:t xml:space="preserve"> the Foundation of Joanna Scott and Others</w:t>
      </w:r>
      <w:r>
        <w:rPr>
          <w:rFonts w:cstheme="minorHAnsi"/>
          <w:bCs/>
          <w:sz w:val="24"/>
          <w:szCs w:val="24"/>
        </w:rPr>
        <w:t xml:space="preserve"> to hold my details</w:t>
      </w:r>
    </w:p>
    <w:p w14:paraId="547DD976" w14:textId="75148D7E" w:rsidR="00C82181" w:rsidRPr="00C82181" w:rsidRDefault="00C82181" w:rsidP="004D4391">
      <w:pPr>
        <w:spacing w:after="0" w:line="240" w:lineRule="auto"/>
        <w:rPr>
          <w:rFonts w:ascii="Candara" w:hAnsi="Candara" w:cs="Calibri"/>
          <w:bCs/>
          <w:sz w:val="24"/>
          <w:szCs w:val="24"/>
        </w:rPr>
      </w:pPr>
    </w:p>
    <w:p w14:paraId="6B4D3883" w14:textId="77777777" w:rsidR="00AB1B9A" w:rsidRDefault="00AB1B9A" w:rsidP="004D4391">
      <w:pPr>
        <w:spacing w:after="0" w:line="240" w:lineRule="auto"/>
        <w:rPr>
          <w:sz w:val="24"/>
          <w:lang w:val="en-US"/>
        </w:rPr>
      </w:pPr>
    </w:p>
    <w:p w14:paraId="72E4777D" w14:textId="0E52FAC7" w:rsidR="00453BC8" w:rsidRDefault="00A65C07" w:rsidP="004D4391">
      <w:pPr>
        <w:spacing w:after="0" w:line="240" w:lineRule="auto"/>
        <w:rPr>
          <w:sz w:val="24"/>
          <w:lang w:val="en-US"/>
        </w:rPr>
      </w:pPr>
      <w:r>
        <w:rPr>
          <w:sz w:val="24"/>
          <w:lang w:val="en-US"/>
        </w:rPr>
        <w:t>Signature of parent………………………………………………………………………………….Date……………………………………………</w:t>
      </w:r>
    </w:p>
    <w:p w14:paraId="53E66B29" w14:textId="49A9E60D" w:rsidR="00453BC8" w:rsidRDefault="00453BC8" w:rsidP="004D4391">
      <w:pPr>
        <w:spacing w:after="0" w:line="240" w:lineRule="auto"/>
        <w:rPr>
          <w:sz w:val="24"/>
          <w:lang w:val="en-US"/>
        </w:rPr>
      </w:pPr>
    </w:p>
    <w:sectPr w:rsidR="00453BC8" w:rsidSect="009A05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96"/>
    <w:rsid w:val="000018EB"/>
    <w:rsid w:val="001B2874"/>
    <w:rsid w:val="00235365"/>
    <w:rsid w:val="0026645F"/>
    <w:rsid w:val="00285AC4"/>
    <w:rsid w:val="002E5293"/>
    <w:rsid w:val="003264F6"/>
    <w:rsid w:val="00373647"/>
    <w:rsid w:val="00386C87"/>
    <w:rsid w:val="003A57A3"/>
    <w:rsid w:val="003D3DBE"/>
    <w:rsid w:val="00453BC8"/>
    <w:rsid w:val="004C7C97"/>
    <w:rsid w:val="004D4391"/>
    <w:rsid w:val="004E3563"/>
    <w:rsid w:val="00546E40"/>
    <w:rsid w:val="005A6D6C"/>
    <w:rsid w:val="006519F7"/>
    <w:rsid w:val="00764629"/>
    <w:rsid w:val="00777B29"/>
    <w:rsid w:val="0083169A"/>
    <w:rsid w:val="00964FF0"/>
    <w:rsid w:val="009A05E3"/>
    <w:rsid w:val="009D569F"/>
    <w:rsid w:val="00A14844"/>
    <w:rsid w:val="00A1694E"/>
    <w:rsid w:val="00A32368"/>
    <w:rsid w:val="00A65C07"/>
    <w:rsid w:val="00A871F6"/>
    <w:rsid w:val="00AB1B9A"/>
    <w:rsid w:val="00B1659A"/>
    <w:rsid w:val="00BA52F0"/>
    <w:rsid w:val="00BC049C"/>
    <w:rsid w:val="00C631AC"/>
    <w:rsid w:val="00C82181"/>
    <w:rsid w:val="00DC2D96"/>
    <w:rsid w:val="00DE430B"/>
    <w:rsid w:val="00E62712"/>
    <w:rsid w:val="00E975A5"/>
    <w:rsid w:val="00EF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B404"/>
  <w15:chartTrackingRefBased/>
  <w15:docId w15:val="{B86D85B7-D7FF-4710-AE5A-C9BCC84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A65C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ject">
    <w:name w:val="subject"/>
    <w:basedOn w:val="DefaultParagraphFont"/>
    <w:rsid w:val="00453BC8"/>
  </w:style>
  <w:style w:type="character" w:customStyle="1" w:styleId="time">
    <w:name w:val="time"/>
    <w:basedOn w:val="DefaultParagraphFont"/>
    <w:rsid w:val="00453BC8"/>
  </w:style>
  <w:style w:type="character" w:customStyle="1" w:styleId="address">
    <w:name w:val="address"/>
    <w:basedOn w:val="DefaultParagraphFont"/>
    <w:rsid w:val="00453BC8"/>
  </w:style>
  <w:style w:type="character" w:customStyle="1" w:styleId="addressdispform">
    <w:name w:val="addressdispform"/>
    <w:basedOn w:val="DefaultParagraphFont"/>
    <w:rsid w:val="00453BC8"/>
  </w:style>
  <w:style w:type="character" w:customStyle="1" w:styleId="toaddresslabel">
    <w:name w:val="toaddresslabel"/>
    <w:basedOn w:val="DefaultParagraphFont"/>
    <w:rsid w:val="00453BC8"/>
  </w:style>
  <w:style w:type="character" w:customStyle="1" w:styleId="showfullheader">
    <w:name w:val="showfullheader"/>
    <w:basedOn w:val="DefaultParagraphFont"/>
    <w:rsid w:val="00453BC8"/>
  </w:style>
  <w:style w:type="character" w:customStyle="1" w:styleId="wslink">
    <w:name w:val="wslink"/>
    <w:basedOn w:val="DefaultParagraphFont"/>
    <w:rsid w:val="00453BC8"/>
  </w:style>
  <w:style w:type="character" w:styleId="Hyperlink">
    <w:name w:val="Hyperlink"/>
    <w:basedOn w:val="DefaultParagraphFont"/>
    <w:uiPriority w:val="99"/>
    <w:semiHidden/>
    <w:unhideWhenUsed/>
    <w:rsid w:val="00453BC8"/>
    <w:rPr>
      <w:color w:val="0000FF"/>
      <w:u w:val="single"/>
    </w:rPr>
  </w:style>
  <w:style w:type="paragraph" w:customStyle="1" w:styleId="Style1">
    <w:name w:val="Style 1"/>
    <w:rsid w:val="00BC049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B16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84983">
      <w:bodyDiv w:val="1"/>
      <w:marLeft w:val="0"/>
      <w:marRight w:val="0"/>
      <w:marTop w:val="0"/>
      <w:marBottom w:val="0"/>
      <w:divBdr>
        <w:top w:val="none" w:sz="0" w:space="0" w:color="auto"/>
        <w:left w:val="none" w:sz="0" w:space="0" w:color="auto"/>
        <w:bottom w:val="none" w:sz="0" w:space="0" w:color="auto"/>
        <w:right w:val="none" w:sz="0" w:space="0" w:color="auto"/>
      </w:divBdr>
      <w:divsChild>
        <w:div w:id="302272266">
          <w:marLeft w:val="0"/>
          <w:marRight w:val="0"/>
          <w:marTop w:val="0"/>
          <w:marBottom w:val="0"/>
          <w:divBdr>
            <w:top w:val="none" w:sz="0" w:space="0" w:color="auto"/>
            <w:left w:val="none" w:sz="0" w:space="0" w:color="auto"/>
            <w:bottom w:val="single" w:sz="6" w:space="0" w:color="BBBBBB"/>
            <w:right w:val="none" w:sz="0" w:space="0" w:color="auto"/>
          </w:divBdr>
          <w:divsChild>
            <w:div w:id="40788395">
              <w:marLeft w:val="0"/>
              <w:marRight w:val="0"/>
              <w:marTop w:val="0"/>
              <w:marBottom w:val="0"/>
              <w:divBdr>
                <w:top w:val="none" w:sz="0" w:space="0" w:color="auto"/>
                <w:left w:val="none" w:sz="0" w:space="0" w:color="auto"/>
                <w:bottom w:val="none" w:sz="0" w:space="0" w:color="auto"/>
                <w:right w:val="none" w:sz="0" w:space="0" w:color="auto"/>
              </w:divBdr>
              <w:divsChild>
                <w:div w:id="1764689386">
                  <w:marLeft w:val="0"/>
                  <w:marRight w:val="0"/>
                  <w:marTop w:val="0"/>
                  <w:marBottom w:val="0"/>
                  <w:divBdr>
                    <w:top w:val="none" w:sz="0" w:space="0" w:color="auto"/>
                    <w:left w:val="none" w:sz="0" w:space="0" w:color="auto"/>
                    <w:bottom w:val="none" w:sz="0" w:space="0" w:color="auto"/>
                    <w:right w:val="none" w:sz="0" w:space="0" w:color="auto"/>
                  </w:divBdr>
                  <w:divsChild>
                    <w:div w:id="2072001242">
                      <w:marLeft w:val="0"/>
                      <w:marRight w:val="0"/>
                      <w:marTop w:val="0"/>
                      <w:marBottom w:val="0"/>
                      <w:divBdr>
                        <w:top w:val="none" w:sz="0" w:space="0" w:color="auto"/>
                        <w:left w:val="none" w:sz="0" w:space="0" w:color="auto"/>
                        <w:bottom w:val="none" w:sz="0" w:space="0" w:color="auto"/>
                        <w:right w:val="none" w:sz="0" w:space="0" w:color="auto"/>
                      </w:divBdr>
                      <w:divsChild>
                        <w:div w:id="1140272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0018123">
                  <w:marLeft w:val="0"/>
                  <w:marRight w:val="0"/>
                  <w:marTop w:val="0"/>
                  <w:marBottom w:val="0"/>
                  <w:divBdr>
                    <w:top w:val="none" w:sz="0" w:space="0" w:color="auto"/>
                    <w:left w:val="none" w:sz="0" w:space="0" w:color="auto"/>
                    <w:bottom w:val="none" w:sz="0" w:space="0" w:color="auto"/>
                    <w:right w:val="none" w:sz="0" w:space="0" w:color="auto"/>
                  </w:divBdr>
                  <w:divsChild>
                    <w:div w:id="471291351">
                      <w:marLeft w:val="0"/>
                      <w:marRight w:val="0"/>
                      <w:marTop w:val="0"/>
                      <w:marBottom w:val="0"/>
                      <w:divBdr>
                        <w:top w:val="none" w:sz="0" w:space="0" w:color="auto"/>
                        <w:left w:val="none" w:sz="0" w:space="0" w:color="auto"/>
                        <w:bottom w:val="none" w:sz="0" w:space="0" w:color="auto"/>
                        <w:right w:val="none" w:sz="0" w:space="0" w:color="auto"/>
                      </w:divBdr>
                      <w:divsChild>
                        <w:div w:id="18099330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4857183">
                  <w:marLeft w:val="0"/>
                  <w:marRight w:val="0"/>
                  <w:marTop w:val="0"/>
                  <w:marBottom w:val="0"/>
                  <w:divBdr>
                    <w:top w:val="none" w:sz="0" w:space="0" w:color="auto"/>
                    <w:left w:val="none" w:sz="0" w:space="0" w:color="auto"/>
                    <w:bottom w:val="none" w:sz="0" w:space="0" w:color="auto"/>
                    <w:right w:val="none" w:sz="0" w:space="0" w:color="auto"/>
                  </w:divBdr>
                  <w:divsChild>
                    <w:div w:id="570776431">
                      <w:marLeft w:val="0"/>
                      <w:marRight w:val="0"/>
                      <w:marTop w:val="0"/>
                      <w:marBottom w:val="0"/>
                      <w:divBdr>
                        <w:top w:val="none" w:sz="0" w:space="0" w:color="auto"/>
                        <w:left w:val="none" w:sz="0" w:space="0" w:color="auto"/>
                        <w:bottom w:val="none" w:sz="0" w:space="0" w:color="auto"/>
                        <w:right w:val="none" w:sz="0" w:space="0" w:color="auto"/>
                      </w:divBdr>
                      <w:divsChild>
                        <w:div w:id="1979723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2096293">
                  <w:marLeft w:val="0"/>
                  <w:marRight w:val="0"/>
                  <w:marTop w:val="0"/>
                  <w:marBottom w:val="0"/>
                  <w:divBdr>
                    <w:top w:val="none" w:sz="0" w:space="0" w:color="auto"/>
                    <w:left w:val="none" w:sz="0" w:space="0" w:color="auto"/>
                    <w:bottom w:val="none" w:sz="0" w:space="0" w:color="auto"/>
                    <w:right w:val="none" w:sz="0" w:space="0" w:color="auto"/>
                  </w:divBdr>
                  <w:divsChild>
                    <w:div w:id="2097246138">
                      <w:marLeft w:val="0"/>
                      <w:marRight w:val="0"/>
                      <w:marTop w:val="0"/>
                      <w:marBottom w:val="0"/>
                      <w:divBdr>
                        <w:top w:val="none" w:sz="0" w:space="0" w:color="auto"/>
                        <w:left w:val="none" w:sz="0" w:space="0" w:color="auto"/>
                        <w:bottom w:val="none" w:sz="0" w:space="0" w:color="auto"/>
                        <w:right w:val="none" w:sz="0" w:space="0" w:color="auto"/>
                      </w:divBdr>
                      <w:divsChild>
                        <w:div w:id="9951078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75676281">
                  <w:marLeft w:val="0"/>
                  <w:marRight w:val="0"/>
                  <w:marTop w:val="0"/>
                  <w:marBottom w:val="0"/>
                  <w:divBdr>
                    <w:top w:val="none" w:sz="0" w:space="0" w:color="auto"/>
                    <w:left w:val="none" w:sz="0" w:space="0" w:color="auto"/>
                    <w:bottom w:val="none" w:sz="0" w:space="0" w:color="auto"/>
                    <w:right w:val="none" w:sz="0" w:space="0" w:color="auto"/>
                  </w:divBdr>
                  <w:divsChild>
                    <w:div w:id="2101412094">
                      <w:marLeft w:val="0"/>
                      <w:marRight w:val="0"/>
                      <w:marTop w:val="0"/>
                      <w:marBottom w:val="0"/>
                      <w:divBdr>
                        <w:top w:val="none" w:sz="0" w:space="0" w:color="auto"/>
                        <w:left w:val="none" w:sz="0" w:space="0" w:color="auto"/>
                        <w:bottom w:val="none" w:sz="0" w:space="0" w:color="auto"/>
                        <w:right w:val="none" w:sz="0" w:space="0" w:color="auto"/>
                      </w:divBdr>
                      <w:divsChild>
                        <w:div w:id="7334344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700064">
                  <w:marLeft w:val="0"/>
                  <w:marRight w:val="0"/>
                  <w:marTop w:val="0"/>
                  <w:marBottom w:val="0"/>
                  <w:divBdr>
                    <w:top w:val="none" w:sz="0" w:space="0" w:color="auto"/>
                    <w:left w:val="none" w:sz="0" w:space="0" w:color="auto"/>
                    <w:bottom w:val="none" w:sz="0" w:space="0" w:color="auto"/>
                    <w:right w:val="none" w:sz="0" w:space="0" w:color="auto"/>
                  </w:divBdr>
                  <w:divsChild>
                    <w:div w:id="21110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8512">
          <w:marLeft w:val="0"/>
          <w:marRight w:val="0"/>
          <w:marTop w:val="0"/>
          <w:marBottom w:val="0"/>
          <w:divBdr>
            <w:top w:val="none" w:sz="0" w:space="0" w:color="auto"/>
            <w:left w:val="none" w:sz="0" w:space="0" w:color="auto"/>
            <w:bottom w:val="single" w:sz="6" w:space="0" w:color="C8C8C8"/>
            <w:right w:val="none" w:sz="0" w:space="0" w:color="auto"/>
          </w:divBdr>
          <w:divsChild>
            <w:div w:id="434131719">
              <w:marLeft w:val="0"/>
              <w:marRight w:val="0"/>
              <w:marTop w:val="0"/>
              <w:marBottom w:val="0"/>
              <w:divBdr>
                <w:top w:val="none" w:sz="0" w:space="0" w:color="auto"/>
                <w:left w:val="none" w:sz="0" w:space="0" w:color="auto"/>
                <w:bottom w:val="none" w:sz="0" w:space="0" w:color="auto"/>
                <w:right w:val="none" w:sz="0" w:space="0" w:color="auto"/>
              </w:divBdr>
            </w:div>
          </w:divsChild>
        </w:div>
        <w:div w:id="1623413274">
          <w:marLeft w:val="0"/>
          <w:marRight w:val="0"/>
          <w:marTop w:val="0"/>
          <w:marBottom w:val="0"/>
          <w:divBdr>
            <w:top w:val="none" w:sz="0" w:space="0" w:color="auto"/>
            <w:left w:val="none" w:sz="0" w:space="0" w:color="auto"/>
            <w:bottom w:val="none" w:sz="0" w:space="0" w:color="auto"/>
            <w:right w:val="none" w:sz="0" w:space="0" w:color="auto"/>
          </w:divBdr>
          <w:divsChild>
            <w:div w:id="149254355">
              <w:marLeft w:val="0"/>
              <w:marRight w:val="0"/>
              <w:marTop w:val="0"/>
              <w:marBottom w:val="0"/>
              <w:divBdr>
                <w:top w:val="none" w:sz="0" w:space="0" w:color="auto"/>
                <w:left w:val="none" w:sz="0" w:space="0" w:color="auto"/>
                <w:bottom w:val="none" w:sz="0" w:space="0" w:color="auto"/>
                <w:right w:val="none" w:sz="0" w:space="0" w:color="auto"/>
              </w:divBdr>
              <w:divsChild>
                <w:div w:id="493496480">
                  <w:marLeft w:val="0"/>
                  <w:marRight w:val="0"/>
                  <w:marTop w:val="0"/>
                  <w:marBottom w:val="0"/>
                  <w:divBdr>
                    <w:top w:val="none" w:sz="0" w:space="0" w:color="auto"/>
                    <w:left w:val="none" w:sz="0" w:space="0" w:color="auto"/>
                    <w:bottom w:val="none" w:sz="0" w:space="0" w:color="auto"/>
                    <w:right w:val="none" w:sz="0" w:space="0" w:color="auto"/>
                  </w:divBdr>
                  <w:divsChild>
                    <w:div w:id="18696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671">
              <w:marLeft w:val="300"/>
              <w:marRight w:val="300"/>
              <w:marTop w:val="150"/>
              <w:marBottom w:val="60"/>
              <w:divBdr>
                <w:top w:val="none" w:sz="0" w:space="0" w:color="auto"/>
                <w:left w:val="none" w:sz="0" w:space="0" w:color="auto"/>
                <w:bottom w:val="none" w:sz="0" w:space="0" w:color="auto"/>
                <w:right w:val="none" w:sz="0" w:space="0" w:color="auto"/>
              </w:divBdr>
              <w:divsChild>
                <w:div w:id="1499422748">
                  <w:marLeft w:val="0"/>
                  <w:marRight w:val="0"/>
                  <w:marTop w:val="0"/>
                  <w:marBottom w:val="0"/>
                  <w:divBdr>
                    <w:top w:val="none" w:sz="0" w:space="0" w:color="auto"/>
                    <w:left w:val="none" w:sz="0" w:space="0" w:color="auto"/>
                    <w:bottom w:val="none" w:sz="0" w:space="0" w:color="auto"/>
                    <w:right w:val="none" w:sz="0" w:space="0" w:color="auto"/>
                  </w:divBdr>
                  <w:divsChild>
                    <w:div w:id="429740567">
                      <w:marLeft w:val="0"/>
                      <w:marRight w:val="0"/>
                      <w:marTop w:val="0"/>
                      <w:marBottom w:val="0"/>
                      <w:divBdr>
                        <w:top w:val="none" w:sz="0" w:space="0" w:color="auto"/>
                        <w:left w:val="none" w:sz="0" w:space="0" w:color="auto"/>
                        <w:bottom w:val="none" w:sz="0" w:space="0" w:color="auto"/>
                        <w:right w:val="none" w:sz="0" w:space="0" w:color="auto"/>
                      </w:divBdr>
                      <w:divsChild>
                        <w:div w:id="672420710">
                          <w:marLeft w:val="0"/>
                          <w:marRight w:val="0"/>
                          <w:marTop w:val="0"/>
                          <w:marBottom w:val="0"/>
                          <w:divBdr>
                            <w:top w:val="none" w:sz="0" w:space="0" w:color="auto"/>
                            <w:left w:val="none" w:sz="0" w:space="0" w:color="auto"/>
                            <w:bottom w:val="none" w:sz="0" w:space="0" w:color="auto"/>
                            <w:right w:val="none" w:sz="0" w:space="0" w:color="auto"/>
                          </w:divBdr>
                          <w:divsChild>
                            <w:div w:id="203953475">
                              <w:marLeft w:val="0"/>
                              <w:marRight w:val="0"/>
                              <w:marTop w:val="0"/>
                              <w:marBottom w:val="0"/>
                              <w:divBdr>
                                <w:top w:val="none" w:sz="0" w:space="0" w:color="auto"/>
                                <w:left w:val="none" w:sz="0" w:space="0" w:color="auto"/>
                                <w:bottom w:val="none" w:sz="0" w:space="0" w:color="auto"/>
                                <w:right w:val="none" w:sz="0" w:space="0" w:color="auto"/>
                              </w:divBdr>
                              <w:divsChild>
                                <w:div w:id="205946978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14954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Wilkinson</cp:lastModifiedBy>
  <cp:revision>3</cp:revision>
  <cp:lastPrinted>2018-07-17T08:23:00Z</cp:lastPrinted>
  <dcterms:created xsi:type="dcterms:W3CDTF">2019-01-29T12:13:00Z</dcterms:created>
  <dcterms:modified xsi:type="dcterms:W3CDTF">2019-11-17T10:51:00Z</dcterms:modified>
</cp:coreProperties>
</file>